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C0A4" w14:textId="77777777" w:rsidR="0087358B" w:rsidRDefault="0087358B" w:rsidP="0087358B">
      <w:pPr>
        <w:jc w:val="center"/>
        <w:rPr>
          <w:rFonts w:ascii="Arial" w:hAnsi="Arial" w:cs="Arial"/>
          <w:b/>
          <w:u w:val="single"/>
        </w:rPr>
      </w:pPr>
      <w:r w:rsidRPr="005010F1">
        <w:rPr>
          <w:rFonts w:ascii="Arial" w:hAnsi="Arial" w:cs="Arial"/>
          <w:b/>
          <w:u w:val="single"/>
        </w:rPr>
        <w:t>MEMORIA DESCRIPTIVA, VALORADA Y DE VIABILIDAD</w:t>
      </w:r>
    </w:p>
    <w:p w14:paraId="58E2209A" w14:textId="77777777" w:rsidR="0087358B" w:rsidRPr="00032E8E" w:rsidRDefault="0087358B" w:rsidP="0087358B">
      <w:pPr>
        <w:pStyle w:val="Textoindependiente"/>
        <w:widowControl w:val="0"/>
        <w:rPr>
          <w:rFonts w:ascii="Arial" w:hAnsi="Arial" w:cs="Arial"/>
          <w:b/>
          <w:sz w:val="18"/>
          <w:szCs w:val="18"/>
          <w:u w:val="single"/>
        </w:rPr>
      </w:pPr>
    </w:p>
    <w:p w14:paraId="7609A9A8" w14:textId="77777777" w:rsidR="0087358B" w:rsidRPr="00AF2AB7" w:rsidRDefault="0087358B" w:rsidP="0087358B">
      <w:pPr>
        <w:numPr>
          <w:ilvl w:val="0"/>
          <w:numId w:val="3"/>
        </w:numPr>
        <w:spacing w:after="0" w:line="300" w:lineRule="auto"/>
        <w:ind w:left="284"/>
        <w:jc w:val="both"/>
        <w:rPr>
          <w:rFonts w:ascii="Arial" w:hAnsi="Arial" w:cs="Arial"/>
          <w:b/>
          <w:u w:val="single"/>
          <w:lang w:val="es-ES_tradnl"/>
        </w:rPr>
      </w:pPr>
      <w:r w:rsidRPr="00AF2AB7">
        <w:rPr>
          <w:rFonts w:ascii="Arial" w:hAnsi="Arial" w:cs="Arial"/>
          <w:b/>
          <w:u w:val="single"/>
          <w:lang w:val="es-ES_tradnl"/>
        </w:rPr>
        <w:t>OBJETO DE LA MEMORIA.</w:t>
      </w:r>
    </w:p>
    <w:p w14:paraId="6BBE7994" w14:textId="77777777" w:rsidR="0087358B" w:rsidRPr="00AF2AB7" w:rsidRDefault="0087358B" w:rsidP="0087358B">
      <w:pPr>
        <w:spacing w:line="300" w:lineRule="auto"/>
        <w:ind w:left="720"/>
        <w:jc w:val="both"/>
        <w:rPr>
          <w:rFonts w:ascii="Arial" w:hAnsi="Arial" w:cs="Arial"/>
          <w:b/>
          <w:u w:val="single"/>
          <w:lang w:val="es-ES_tradnl"/>
        </w:rPr>
      </w:pPr>
    </w:p>
    <w:p w14:paraId="054B242C" w14:textId="42EDA4C8" w:rsidR="0087358B" w:rsidRPr="00752284" w:rsidRDefault="0087358B" w:rsidP="0087358B">
      <w:pPr>
        <w:pStyle w:val="Textoindependiente"/>
        <w:spacing w:line="300" w:lineRule="auto"/>
        <w:ind w:firstLine="567"/>
        <w:jc w:val="both"/>
        <w:rPr>
          <w:rFonts w:ascii="superficial" w:hAnsi="superficial"/>
          <w:color w:val="335F34"/>
          <w:sz w:val="20"/>
          <w:szCs w:val="20"/>
        </w:rPr>
      </w:pPr>
      <w:r w:rsidRPr="00752284">
        <w:rPr>
          <w:rFonts w:ascii="superficial" w:hAnsi="superficial"/>
          <w:color w:val="335F34"/>
          <w:sz w:val="20"/>
          <w:szCs w:val="20"/>
        </w:rPr>
        <w:t>El objeto de la presente memoria es acogerse a las líneas de ayudas del P</w:t>
      </w:r>
      <w:r w:rsidR="00286E24">
        <w:rPr>
          <w:rFonts w:ascii="superficial" w:hAnsi="superficial"/>
          <w:color w:val="335F34"/>
          <w:sz w:val="20"/>
          <w:szCs w:val="20"/>
        </w:rPr>
        <w:t>EPAC 2023-2027 en la Comarca de Olivenza.</w:t>
      </w:r>
    </w:p>
    <w:p w14:paraId="2EB753C6" w14:textId="77777777" w:rsidR="0087358B" w:rsidRPr="00794923" w:rsidRDefault="0087358B" w:rsidP="0087358B">
      <w:pPr>
        <w:rPr>
          <w:rFonts w:ascii="Arial" w:hAnsi="Arial" w:cs="Arial"/>
          <w:b/>
          <w:bCs/>
          <w:strike/>
          <w:color w:val="FF0000"/>
          <w:sz w:val="16"/>
          <w:szCs w:val="16"/>
        </w:rPr>
      </w:pPr>
    </w:p>
    <w:p w14:paraId="4A1597B7" w14:textId="77777777" w:rsidR="0087358B" w:rsidRDefault="0087358B" w:rsidP="0087358B">
      <w:pPr>
        <w:numPr>
          <w:ilvl w:val="0"/>
          <w:numId w:val="3"/>
        </w:numPr>
        <w:spacing w:after="0" w:line="300" w:lineRule="auto"/>
        <w:ind w:left="284"/>
        <w:jc w:val="both"/>
        <w:rPr>
          <w:rFonts w:ascii="Arial" w:hAnsi="Arial" w:cs="Arial"/>
          <w:b/>
          <w:u w:val="single"/>
          <w:lang w:val="es-ES_tradnl"/>
        </w:rPr>
      </w:pPr>
      <w:r w:rsidRPr="006805CE">
        <w:rPr>
          <w:rFonts w:ascii="Arial" w:hAnsi="Arial" w:cs="Arial"/>
          <w:b/>
          <w:u w:val="single"/>
          <w:lang w:val="es-ES_tradnl"/>
        </w:rPr>
        <w:t>DESCRIPCIÓN DE LOS PROMOTORES DEL PROYECTO</w:t>
      </w:r>
    </w:p>
    <w:p w14:paraId="396A1794" w14:textId="77777777" w:rsidR="0087358B" w:rsidRPr="005632DE" w:rsidRDefault="0087358B" w:rsidP="0087358B">
      <w:pPr>
        <w:ind w:left="720"/>
        <w:rPr>
          <w:rFonts w:ascii="Arial" w:hAnsi="Arial" w:cs="Arial"/>
          <w:b/>
          <w:bCs/>
          <w:sz w:val="16"/>
          <w:szCs w:val="16"/>
        </w:rPr>
      </w:pPr>
    </w:p>
    <w:p w14:paraId="36176946" w14:textId="77777777" w:rsidR="0087358B" w:rsidRPr="00884A8F" w:rsidRDefault="0087358B" w:rsidP="0087358B">
      <w:pPr>
        <w:pStyle w:val="Prrafodelista"/>
        <w:numPr>
          <w:ilvl w:val="0"/>
          <w:numId w:val="6"/>
        </w:numPr>
        <w:rPr>
          <w:rFonts w:ascii="Arial" w:hAnsi="Arial" w:cs="Arial"/>
          <w:b/>
          <w:bCs/>
          <w:vanish/>
          <w:sz w:val="22"/>
          <w:szCs w:val="22"/>
        </w:rPr>
      </w:pPr>
    </w:p>
    <w:p w14:paraId="3B2E7A79" w14:textId="77777777" w:rsidR="0087358B" w:rsidRPr="00884A8F" w:rsidRDefault="0087358B" w:rsidP="0087358B">
      <w:pPr>
        <w:pStyle w:val="Prrafodelista"/>
        <w:numPr>
          <w:ilvl w:val="0"/>
          <w:numId w:val="6"/>
        </w:numPr>
        <w:rPr>
          <w:rFonts w:ascii="Arial" w:hAnsi="Arial" w:cs="Arial"/>
          <w:b/>
          <w:bCs/>
          <w:vanish/>
          <w:sz w:val="22"/>
          <w:szCs w:val="22"/>
        </w:rPr>
      </w:pPr>
    </w:p>
    <w:p w14:paraId="011D37D9" w14:textId="77777777" w:rsidR="0087358B" w:rsidRPr="00884A8F" w:rsidRDefault="0087358B" w:rsidP="0087358B">
      <w:pPr>
        <w:pStyle w:val="Prrafodelista"/>
        <w:numPr>
          <w:ilvl w:val="0"/>
          <w:numId w:val="6"/>
        </w:numPr>
        <w:rPr>
          <w:rFonts w:ascii="Arial" w:hAnsi="Arial" w:cs="Arial"/>
          <w:b/>
          <w:bCs/>
          <w:vanish/>
          <w:sz w:val="22"/>
          <w:szCs w:val="22"/>
        </w:rPr>
      </w:pPr>
    </w:p>
    <w:p w14:paraId="58F422AC" w14:textId="77777777" w:rsidR="0087358B" w:rsidRPr="00884A8F" w:rsidRDefault="0087358B" w:rsidP="0087358B">
      <w:pPr>
        <w:pStyle w:val="Prrafodelista"/>
        <w:numPr>
          <w:ilvl w:val="0"/>
          <w:numId w:val="6"/>
        </w:numPr>
        <w:rPr>
          <w:rFonts w:ascii="Arial" w:hAnsi="Arial" w:cs="Arial"/>
          <w:b/>
          <w:bCs/>
          <w:vanish/>
          <w:sz w:val="22"/>
          <w:szCs w:val="22"/>
        </w:rPr>
      </w:pPr>
    </w:p>
    <w:p w14:paraId="28E30C16" w14:textId="77777777" w:rsidR="0087358B" w:rsidRPr="00076AF1" w:rsidRDefault="0087358B" w:rsidP="0087358B">
      <w:pPr>
        <w:pStyle w:val="Prrafodelista"/>
        <w:numPr>
          <w:ilvl w:val="1"/>
          <w:numId w:val="1"/>
        </w:numPr>
        <w:rPr>
          <w:rFonts w:ascii="Arial" w:hAnsi="Arial" w:cs="Arial"/>
          <w:b/>
          <w:bCs/>
          <w:sz w:val="22"/>
          <w:szCs w:val="22"/>
        </w:rPr>
      </w:pPr>
      <w:r w:rsidRPr="00076AF1">
        <w:rPr>
          <w:rFonts w:ascii="Arial" w:hAnsi="Arial" w:cs="Arial"/>
          <w:b/>
          <w:bCs/>
          <w:sz w:val="22"/>
          <w:szCs w:val="22"/>
        </w:rPr>
        <w:t xml:space="preserve">EXPERIENCIA </w:t>
      </w: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87358B" w:rsidRPr="00AF2AB7" w14:paraId="1B8F0FDF" w14:textId="77777777" w:rsidTr="00F07BF7">
        <w:trPr>
          <w:trHeight w:val="2117"/>
        </w:trPr>
        <w:tc>
          <w:tcPr>
            <w:tcW w:w="9993" w:type="dxa"/>
            <w:tcBorders>
              <w:top w:val="single" w:sz="4" w:space="0" w:color="auto"/>
              <w:left w:val="single" w:sz="4" w:space="0" w:color="auto"/>
              <w:bottom w:val="single" w:sz="4" w:space="0" w:color="auto"/>
              <w:right w:val="single" w:sz="4" w:space="0" w:color="auto"/>
            </w:tcBorders>
          </w:tcPr>
          <w:p w14:paraId="295360A4" w14:textId="77777777" w:rsidR="0087358B" w:rsidRPr="007B11B6" w:rsidRDefault="0087358B" w:rsidP="00F07BF7">
            <w:pPr>
              <w:jc w:val="both"/>
              <w:rPr>
                <w:rFonts w:ascii="superficial" w:hAnsi="superficial"/>
                <w:color w:val="335F34"/>
                <w:sz w:val="20"/>
                <w:szCs w:val="20"/>
              </w:rPr>
            </w:pPr>
            <w:r w:rsidRPr="007B11B6">
              <w:rPr>
                <w:rFonts w:ascii="superficial" w:hAnsi="superficial"/>
                <w:color w:val="335F34"/>
                <w:sz w:val="20"/>
                <w:szCs w:val="20"/>
              </w:rPr>
              <w:t>Indicar qué experiencia se acredita relacionada con el desarrollo de actividades de interés social.</w:t>
            </w:r>
          </w:p>
          <w:p w14:paraId="7EAF3357" w14:textId="77777777" w:rsidR="0087358B" w:rsidRPr="007B11B6" w:rsidRDefault="0087358B" w:rsidP="00F07BF7">
            <w:pPr>
              <w:jc w:val="both"/>
              <w:rPr>
                <w:rFonts w:ascii="superficial" w:hAnsi="superficial"/>
                <w:color w:val="335F34"/>
                <w:sz w:val="20"/>
                <w:szCs w:val="20"/>
              </w:rPr>
            </w:pPr>
            <w:r w:rsidRPr="007B11B6">
              <w:rPr>
                <w:rFonts w:ascii="superficial" w:hAnsi="superficial"/>
                <w:color w:val="335F34"/>
                <w:sz w:val="20"/>
                <w:szCs w:val="20"/>
              </w:rPr>
              <w:t>(Se definen las actividades de interés social como aquellas actividades de promoción, servicios sociales, asistenciales o de proximidad, reinserción social, deportivas, culturales, socioeconómicas y de ocio que revierten en la mejora de la calidad de vida de los habitantes).</w:t>
            </w:r>
          </w:p>
          <w:p w14:paraId="2251808D" w14:textId="77777777" w:rsidR="0087358B" w:rsidRDefault="0087358B" w:rsidP="00F07BF7">
            <w:pPr>
              <w:spacing w:line="360" w:lineRule="auto"/>
              <w:jc w:val="both"/>
              <w:rPr>
                <w:rFonts w:ascii="Arial" w:hAnsi="Arial" w:cs="Arial"/>
                <w:lang w:val="es-ES_tradnl"/>
              </w:rPr>
            </w:pPr>
          </w:p>
          <w:p w14:paraId="2BBD6316" w14:textId="77777777" w:rsidR="0087358B" w:rsidRPr="00AF2AB7" w:rsidRDefault="0087358B" w:rsidP="00F07BF7">
            <w:pPr>
              <w:spacing w:line="360" w:lineRule="auto"/>
              <w:jc w:val="both"/>
              <w:rPr>
                <w:rFonts w:ascii="Arial" w:hAnsi="Arial" w:cs="Arial"/>
                <w:lang w:val="es-ES_tradnl"/>
              </w:rPr>
            </w:pPr>
          </w:p>
        </w:tc>
      </w:tr>
    </w:tbl>
    <w:p w14:paraId="5A609F6C" w14:textId="77777777" w:rsidR="0087358B" w:rsidRPr="0044351F" w:rsidRDefault="0087358B" w:rsidP="0087358B">
      <w:pPr>
        <w:spacing w:line="300" w:lineRule="auto"/>
        <w:ind w:left="708"/>
        <w:jc w:val="both"/>
        <w:rPr>
          <w:rFonts w:ascii="Arial" w:hAnsi="Arial" w:cs="Arial"/>
          <w:b/>
          <w:u w:val="single"/>
        </w:rPr>
      </w:pPr>
    </w:p>
    <w:p w14:paraId="47D0E207" w14:textId="77777777" w:rsidR="0087358B" w:rsidRPr="00076AF1" w:rsidRDefault="0087358B" w:rsidP="0087358B">
      <w:pPr>
        <w:pStyle w:val="Prrafodelista"/>
        <w:numPr>
          <w:ilvl w:val="1"/>
          <w:numId w:val="1"/>
        </w:numPr>
        <w:rPr>
          <w:rFonts w:ascii="Arial" w:hAnsi="Arial" w:cs="Arial"/>
          <w:b/>
          <w:bCs/>
          <w:sz w:val="22"/>
          <w:szCs w:val="22"/>
        </w:rPr>
      </w:pPr>
      <w:r w:rsidRPr="00076AF1">
        <w:rPr>
          <w:rFonts w:ascii="Arial" w:hAnsi="Arial" w:cs="Arial"/>
          <w:b/>
          <w:bCs/>
          <w:sz w:val="22"/>
          <w:szCs w:val="22"/>
        </w:rPr>
        <w:t xml:space="preserve">RENTABILIDAD SOCIAL </w:t>
      </w:r>
    </w:p>
    <w:p w14:paraId="337C00AF" w14:textId="77777777" w:rsidR="0087358B" w:rsidRPr="00103CD1" w:rsidRDefault="0087358B" w:rsidP="0087358B">
      <w:pPr>
        <w:ind w:left="792"/>
        <w:rPr>
          <w:rFonts w:ascii="Arial" w:hAnsi="Arial" w:cs="Arial"/>
          <w:b/>
          <w:bCs/>
        </w:rPr>
      </w:pPr>
    </w:p>
    <w:tbl>
      <w:tblPr>
        <w:tblW w:w="97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51"/>
      </w:tblGrid>
      <w:tr w:rsidR="0087358B" w:rsidRPr="00AF2AB7" w14:paraId="5DA5535B" w14:textId="77777777" w:rsidTr="00F07BF7">
        <w:trPr>
          <w:trHeight w:val="1611"/>
        </w:trPr>
        <w:tc>
          <w:tcPr>
            <w:tcW w:w="9751" w:type="dxa"/>
            <w:tcBorders>
              <w:top w:val="single" w:sz="4" w:space="0" w:color="auto"/>
              <w:left w:val="single" w:sz="4" w:space="0" w:color="auto"/>
              <w:bottom w:val="single" w:sz="4" w:space="0" w:color="auto"/>
              <w:right w:val="single" w:sz="4" w:space="0" w:color="auto"/>
            </w:tcBorders>
          </w:tcPr>
          <w:p w14:paraId="373300C2" w14:textId="77777777" w:rsidR="0087358B" w:rsidRPr="007B11B6" w:rsidRDefault="0087358B" w:rsidP="00F07BF7">
            <w:pPr>
              <w:jc w:val="both"/>
              <w:rPr>
                <w:rFonts w:ascii="superficial" w:hAnsi="superficial"/>
                <w:color w:val="335F34"/>
                <w:sz w:val="20"/>
                <w:szCs w:val="20"/>
              </w:rPr>
            </w:pPr>
            <w:r w:rsidRPr="007B11B6">
              <w:rPr>
                <w:rFonts w:ascii="superficial" w:hAnsi="superficial"/>
                <w:color w:val="335F34"/>
                <w:sz w:val="20"/>
                <w:szCs w:val="20"/>
              </w:rPr>
              <w:t xml:space="preserve">Indicar la rentabilidad socialrelacionada con la actividad a desarrollar en el proyecto </w:t>
            </w:r>
          </w:p>
          <w:p w14:paraId="3AB0DB62" w14:textId="77777777" w:rsidR="0087358B" w:rsidRPr="007B11B6" w:rsidRDefault="0087358B" w:rsidP="00F07BF7">
            <w:pPr>
              <w:jc w:val="both"/>
              <w:rPr>
                <w:rFonts w:ascii="superficial" w:hAnsi="superficial"/>
                <w:color w:val="335F34"/>
                <w:sz w:val="20"/>
                <w:szCs w:val="20"/>
              </w:rPr>
            </w:pPr>
            <w:r w:rsidRPr="007B11B6">
              <w:rPr>
                <w:rFonts w:ascii="superficial" w:hAnsi="superficial"/>
                <w:color w:val="335F34"/>
                <w:sz w:val="20"/>
                <w:szCs w:val="20"/>
              </w:rPr>
              <w:t>(Se entiende que el proyecto tiene un interés social comarcal cuando sea beneficioso y de utilidad para todos los ciudadanos de la comarca en su sentido más amplio, que es lo contrario a interés social local, que es cuando es provechoso mayoritariamente para los habitantes de un municipio).</w:t>
            </w:r>
          </w:p>
          <w:p w14:paraId="2DDD0E54" w14:textId="77777777" w:rsidR="0087358B" w:rsidRDefault="0087358B" w:rsidP="00F07BF7">
            <w:pPr>
              <w:jc w:val="both"/>
              <w:rPr>
                <w:rFonts w:ascii="Arial" w:hAnsi="Arial" w:cs="Arial"/>
                <w:lang w:val="es-ES_tradnl"/>
              </w:rPr>
            </w:pPr>
          </w:p>
          <w:p w14:paraId="147B6A2F" w14:textId="77777777" w:rsidR="0087358B" w:rsidRPr="00AF2AB7" w:rsidRDefault="0087358B" w:rsidP="00F07BF7">
            <w:pPr>
              <w:jc w:val="both"/>
              <w:rPr>
                <w:rFonts w:ascii="Arial" w:hAnsi="Arial" w:cs="Arial"/>
                <w:lang w:val="es-ES_tradnl"/>
              </w:rPr>
            </w:pPr>
          </w:p>
        </w:tc>
      </w:tr>
    </w:tbl>
    <w:p w14:paraId="2A7BB26F" w14:textId="77777777" w:rsidR="0087358B" w:rsidRDefault="0087358B" w:rsidP="0087358B">
      <w:pPr>
        <w:rPr>
          <w:rFonts w:ascii="Arial" w:hAnsi="Arial" w:cs="Arial"/>
          <w:b/>
          <w:bCs/>
          <w:strike/>
          <w:color w:val="FF0000"/>
          <w:sz w:val="16"/>
          <w:szCs w:val="16"/>
        </w:rPr>
      </w:pPr>
    </w:p>
    <w:p w14:paraId="66792723" w14:textId="77777777" w:rsidR="0087358B" w:rsidRDefault="0087358B" w:rsidP="0087358B">
      <w:pPr>
        <w:rPr>
          <w:rFonts w:ascii="Arial" w:hAnsi="Arial" w:cs="Arial"/>
          <w:b/>
          <w:bCs/>
          <w:strike/>
          <w:color w:val="FF0000"/>
          <w:sz w:val="16"/>
          <w:szCs w:val="16"/>
        </w:rPr>
      </w:pPr>
    </w:p>
    <w:p w14:paraId="50DF493F" w14:textId="77777777" w:rsidR="0087358B" w:rsidRDefault="0087358B" w:rsidP="0087358B">
      <w:pPr>
        <w:rPr>
          <w:rFonts w:ascii="Arial" w:hAnsi="Arial" w:cs="Arial"/>
          <w:b/>
          <w:bCs/>
          <w:strike/>
          <w:color w:val="FF0000"/>
          <w:sz w:val="16"/>
          <w:szCs w:val="16"/>
        </w:rPr>
      </w:pPr>
    </w:p>
    <w:p w14:paraId="2109E66E" w14:textId="77777777" w:rsidR="0087358B" w:rsidRDefault="0087358B" w:rsidP="0087358B">
      <w:pPr>
        <w:rPr>
          <w:rFonts w:ascii="Arial" w:hAnsi="Arial" w:cs="Arial"/>
          <w:b/>
          <w:bCs/>
          <w:strike/>
          <w:color w:val="FF0000"/>
          <w:sz w:val="16"/>
          <w:szCs w:val="16"/>
        </w:rPr>
      </w:pPr>
    </w:p>
    <w:p w14:paraId="13D9DD0F" w14:textId="77777777" w:rsidR="0087358B" w:rsidRDefault="0087358B" w:rsidP="0087358B">
      <w:pPr>
        <w:rPr>
          <w:rFonts w:ascii="Arial" w:hAnsi="Arial" w:cs="Arial"/>
          <w:b/>
          <w:bCs/>
          <w:strike/>
          <w:color w:val="FF0000"/>
          <w:sz w:val="16"/>
          <w:szCs w:val="16"/>
        </w:rPr>
      </w:pPr>
    </w:p>
    <w:p w14:paraId="28024CC9" w14:textId="77777777" w:rsidR="0087358B" w:rsidRDefault="0087358B" w:rsidP="0087358B">
      <w:pPr>
        <w:rPr>
          <w:rFonts w:ascii="Arial" w:hAnsi="Arial" w:cs="Arial"/>
          <w:b/>
          <w:bCs/>
          <w:strike/>
          <w:color w:val="FF0000"/>
          <w:sz w:val="16"/>
          <w:szCs w:val="16"/>
        </w:rPr>
      </w:pPr>
    </w:p>
    <w:p w14:paraId="7B4887AB" w14:textId="77777777" w:rsidR="0087358B" w:rsidRPr="00794923" w:rsidRDefault="0087358B" w:rsidP="0087358B">
      <w:pPr>
        <w:rPr>
          <w:rFonts w:ascii="Arial" w:hAnsi="Arial" w:cs="Arial"/>
          <w:b/>
          <w:bCs/>
          <w:strike/>
          <w:color w:val="FF0000"/>
          <w:sz w:val="16"/>
          <w:szCs w:val="16"/>
        </w:rPr>
      </w:pPr>
      <w:r>
        <w:rPr>
          <w:rFonts w:ascii="Arial" w:hAnsi="Arial" w:cs="Arial"/>
          <w:b/>
          <w:bCs/>
          <w:noProof/>
          <w:sz w:val="16"/>
          <w:szCs w:val="16"/>
        </w:rPr>
        <mc:AlternateContent>
          <mc:Choice Requires="wps">
            <w:drawing>
              <wp:anchor distT="0" distB="0" distL="114300" distR="114300" simplePos="0" relativeHeight="251659264" behindDoc="0" locked="0" layoutInCell="1" allowOverlap="1" wp14:anchorId="7C3CD8F2" wp14:editId="455BADF4">
                <wp:simplePos x="0" y="0"/>
                <wp:positionH relativeFrom="column">
                  <wp:posOffset>6475095</wp:posOffset>
                </wp:positionH>
                <wp:positionV relativeFrom="paragraph">
                  <wp:posOffset>12065</wp:posOffset>
                </wp:positionV>
                <wp:extent cx="342900" cy="7239000"/>
                <wp:effectExtent l="9525" t="7620" r="9525" b="11430"/>
                <wp:wrapNone/>
                <wp:docPr id="6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239000"/>
                        </a:xfrm>
                        <a:prstGeom prst="rect">
                          <a:avLst/>
                        </a:prstGeom>
                        <a:solidFill>
                          <a:srgbClr val="FFFFFF"/>
                        </a:solidFill>
                        <a:ln w="0">
                          <a:solidFill>
                            <a:srgbClr val="FFFFFF"/>
                          </a:solidFill>
                          <a:miter lim="800000"/>
                          <a:headEnd/>
                          <a:tailEnd/>
                        </a:ln>
                      </wps:spPr>
                      <wps:txbx>
                        <w:txbxContent>
                          <w:p w14:paraId="02C0AF7A"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Firmdel promotor o representante legal en todas las páginas de esta Memoria y Anexos</w:t>
                            </w:r>
                          </w:p>
                          <w:p w14:paraId="35187CD0" w14:textId="77777777" w:rsidR="0087358B" w:rsidRDefault="0087358B" w:rsidP="00873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CD8F2" id="_x0000_t202" coordsize="21600,21600" o:spt="202" path="m,l,21600r21600,l21600,xe">
                <v:stroke joinstyle="miter"/>
                <v:path gradientshapeok="t" o:connecttype="rect"/>
              </v:shapetype>
              <v:shape id="Text Box 231" o:spid="_x0000_s1026" type="#_x0000_t202" style="position:absolute;margin-left:509.85pt;margin-top:.95pt;width:27pt;height:5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" strokecolor="white" strokeweight="0">
                <v:textbox style="layout-flow:vertical;mso-layout-flow-alt:bottom-to-top">
                  <w:txbxContent>
                    <w:p w14:paraId="02C0AF7A"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Firmdel promotor o representante legal en todas las páginas de esta Memoria y Anexos</w:t>
                      </w:r>
                    </w:p>
                    <w:p w14:paraId="35187CD0" w14:textId="77777777" w:rsidR="0087358B" w:rsidRDefault="0087358B" w:rsidP="0087358B"/>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92D5529" wp14:editId="0B28F8D7">
                <wp:simplePos x="0" y="0"/>
                <wp:positionH relativeFrom="column">
                  <wp:posOffset>6456045</wp:posOffset>
                </wp:positionH>
                <wp:positionV relativeFrom="paragraph">
                  <wp:posOffset>-106045</wp:posOffset>
                </wp:positionV>
                <wp:extent cx="342900" cy="7239000"/>
                <wp:effectExtent l="9525" t="5080" r="9525" b="13970"/>
                <wp:wrapNone/>
                <wp:docPr id="19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239000"/>
                        </a:xfrm>
                        <a:prstGeom prst="rect">
                          <a:avLst/>
                        </a:prstGeom>
                        <a:solidFill>
                          <a:srgbClr val="FFFFFF"/>
                        </a:solidFill>
                        <a:ln w="0">
                          <a:solidFill>
                            <a:srgbClr val="FFFFFF"/>
                          </a:solidFill>
                          <a:miter lim="800000"/>
                          <a:headEnd/>
                          <a:tailEnd/>
                        </a:ln>
                      </wps:spPr>
                      <wps:txbx>
                        <w:txbxContent>
                          <w:p w14:paraId="4BBA184A"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3D42AD38" w14:textId="77777777" w:rsidR="0087358B" w:rsidRDefault="0087358B" w:rsidP="00873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D5529" id="Text Box 230" o:spid="_x0000_s1027" type="#_x0000_t202" style="position:absolute;margin-left:508.35pt;margin-top:-8.35pt;width:27pt;height:57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" strokecolor="white" strokeweight="0">
                <v:textbox style="layout-flow:vertical;mso-layout-flow-alt:bottom-to-top">
                  <w:txbxContent>
                    <w:p w14:paraId="4BBA184A"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3D42AD38" w14:textId="77777777" w:rsidR="0087358B" w:rsidRDefault="0087358B" w:rsidP="0087358B"/>
                  </w:txbxContent>
                </v:textbox>
              </v:shape>
            </w:pict>
          </mc:Fallback>
        </mc:AlternateContent>
      </w:r>
    </w:p>
    <w:p w14:paraId="2889A45B" w14:textId="77777777" w:rsidR="0087358B" w:rsidRPr="00076AF1" w:rsidRDefault="0087358B" w:rsidP="0087358B">
      <w:pPr>
        <w:numPr>
          <w:ilvl w:val="0"/>
          <w:numId w:val="3"/>
        </w:numPr>
        <w:spacing w:after="0" w:line="300" w:lineRule="auto"/>
        <w:ind w:left="284"/>
        <w:jc w:val="both"/>
        <w:rPr>
          <w:rFonts w:ascii="Arial" w:hAnsi="Arial" w:cs="Arial"/>
          <w:b/>
          <w:u w:val="single"/>
          <w:lang w:val="es-ES_tradnl"/>
        </w:rPr>
      </w:pPr>
      <w:r w:rsidRPr="00076AF1">
        <w:rPr>
          <w:rFonts w:ascii="Arial" w:hAnsi="Arial" w:cs="Arial"/>
          <w:b/>
          <w:u w:val="single"/>
          <w:lang w:val="es-ES_tradnl"/>
        </w:rPr>
        <w:t>MODALIDAD PROYECTO</w:t>
      </w:r>
    </w:p>
    <w:p w14:paraId="43730D00" w14:textId="77777777" w:rsidR="0087358B" w:rsidRPr="00076AF1" w:rsidRDefault="0087358B" w:rsidP="0087358B">
      <w:pPr>
        <w:ind w:left="792"/>
        <w:rPr>
          <w:rFonts w:ascii="Arial" w:hAnsi="Arial" w:cs="Arial"/>
          <w:b/>
          <w:bCs/>
          <w:sz w:val="16"/>
          <w:szCs w:val="16"/>
        </w:rPr>
      </w:pPr>
      <w:r w:rsidRPr="00076AF1">
        <w:rPr>
          <w:rFonts w:ascii="Arial" w:hAnsi="Arial" w:cs="Arial"/>
          <w:b/>
          <w:bCs/>
          <w:sz w:val="16"/>
          <w:szCs w:val="16"/>
        </w:rPr>
        <w:t> </w:t>
      </w:r>
    </w:p>
    <w:tbl>
      <w:tblPr>
        <w:tblW w:w="0" w:type="auto"/>
        <w:tblCellMar>
          <w:left w:w="70" w:type="dxa"/>
          <w:right w:w="70" w:type="dxa"/>
        </w:tblCellMar>
        <w:tblLook w:val="0000" w:firstRow="0" w:lastRow="0" w:firstColumn="0" w:lastColumn="0" w:noHBand="0" w:noVBand="0"/>
      </w:tblPr>
      <w:tblGrid>
        <w:gridCol w:w="2314"/>
        <w:gridCol w:w="2430"/>
        <w:gridCol w:w="2088"/>
        <w:gridCol w:w="2380"/>
      </w:tblGrid>
      <w:tr w:rsidR="0087358B" w:rsidRPr="007B11B6" w14:paraId="4F1186AD" w14:textId="77777777" w:rsidTr="00F07BF7">
        <w:trPr>
          <w:trHeight w:val="274"/>
        </w:trPr>
        <w:tc>
          <w:tcPr>
            <w:tcW w:w="2485" w:type="dxa"/>
          </w:tcPr>
          <w:p w14:paraId="2FC69FF4" w14:textId="77777777" w:rsidR="0087358B" w:rsidRPr="007B11B6" w:rsidRDefault="0087358B" w:rsidP="0087358B">
            <w:pPr>
              <w:numPr>
                <w:ilvl w:val="0"/>
                <w:numId w:val="2"/>
              </w:numPr>
              <w:spacing w:after="0" w:line="240" w:lineRule="auto"/>
              <w:rPr>
                <w:rFonts w:ascii="superficial" w:hAnsi="superficial"/>
                <w:color w:val="335F34"/>
                <w:sz w:val="20"/>
                <w:szCs w:val="20"/>
              </w:rPr>
            </w:pPr>
            <w:r w:rsidRPr="007B11B6">
              <w:rPr>
                <w:rFonts w:ascii="superficial" w:hAnsi="superficial"/>
                <w:color w:val="335F34"/>
                <w:sz w:val="20"/>
                <w:szCs w:val="20"/>
              </w:rPr>
              <w:t>Nueva creación</w:t>
            </w:r>
          </w:p>
        </w:tc>
        <w:tc>
          <w:tcPr>
            <w:tcW w:w="2578" w:type="dxa"/>
          </w:tcPr>
          <w:p w14:paraId="71F31D24" w14:textId="77777777" w:rsidR="0087358B" w:rsidRPr="007B11B6" w:rsidRDefault="0087358B" w:rsidP="0087358B">
            <w:pPr>
              <w:numPr>
                <w:ilvl w:val="0"/>
                <w:numId w:val="2"/>
              </w:numPr>
              <w:spacing w:after="0" w:line="240" w:lineRule="auto"/>
              <w:rPr>
                <w:rFonts w:ascii="superficial" w:hAnsi="superficial"/>
                <w:color w:val="335F34"/>
                <w:sz w:val="20"/>
                <w:szCs w:val="20"/>
              </w:rPr>
            </w:pPr>
            <w:r w:rsidRPr="007B11B6">
              <w:rPr>
                <w:rFonts w:ascii="superficial" w:hAnsi="superficial"/>
                <w:color w:val="335F34"/>
                <w:sz w:val="20"/>
                <w:szCs w:val="20"/>
              </w:rPr>
              <w:t>Ampliación.</w:t>
            </w:r>
          </w:p>
        </w:tc>
        <w:tc>
          <w:tcPr>
            <w:tcW w:w="2240" w:type="dxa"/>
          </w:tcPr>
          <w:p w14:paraId="16B1F58D" w14:textId="77777777" w:rsidR="0087358B" w:rsidRPr="007B11B6" w:rsidRDefault="0087358B" w:rsidP="0087358B">
            <w:pPr>
              <w:numPr>
                <w:ilvl w:val="0"/>
                <w:numId w:val="2"/>
              </w:numPr>
              <w:spacing w:after="0" w:line="240" w:lineRule="auto"/>
              <w:rPr>
                <w:rFonts w:ascii="superficial" w:hAnsi="superficial"/>
                <w:color w:val="335F34"/>
                <w:sz w:val="20"/>
                <w:szCs w:val="20"/>
              </w:rPr>
            </w:pPr>
            <w:r w:rsidRPr="007B11B6">
              <w:rPr>
                <w:rFonts w:ascii="superficial" w:hAnsi="superficial"/>
                <w:color w:val="335F34"/>
                <w:sz w:val="20"/>
                <w:szCs w:val="20"/>
              </w:rPr>
              <w:t>Mejora</w:t>
            </w:r>
          </w:p>
        </w:tc>
        <w:tc>
          <w:tcPr>
            <w:tcW w:w="2513" w:type="dxa"/>
          </w:tcPr>
          <w:p w14:paraId="4425E549" w14:textId="77777777" w:rsidR="0087358B" w:rsidRPr="007B11B6" w:rsidRDefault="0087358B" w:rsidP="0087358B">
            <w:pPr>
              <w:numPr>
                <w:ilvl w:val="0"/>
                <w:numId w:val="2"/>
              </w:numPr>
              <w:spacing w:after="0" w:line="240" w:lineRule="auto"/>
              <w:rPr>
                <w:rFonts w:ascii="superficial" w:hAnsi="superficial"/>
                <w:color w:val="335F34"/>
                <w:sz w:val="20"/>
                <w:szCs w:val="20"/>
              </w:rPr>
            </w:pPr>
            <w:r w:rsidRPr="007B11B6">
              <w:rPr>
                <w:rFonts w:cs="Calibri"/>
                <w:color w:val="335F34"/>
                <w:sz w:val="20"/>
                <w:szCs w:val="20"/>
              </w:rPr>
              <w:t>      </w:t>
            </w:r>
            <w:r w:rsidRPr="007B11B6">
              <w:rPr>
                <w:rFonts w:ascii="superficial" w:hAnsi="superficial"/>
                <w:color w:val="335F34"/>
                <w:sz w:val="20"/>
                <w:szCs w:val="20"/>
              </w:rPr>
              <w:t xml:space="preserve"> Traslado</w:t>
            </w:r>
          </w:p>
          <w:p w14:paraId="7CD9EACC" w14:textId="77777777" w:rsidR="0087358B" w:rsidRPr="007B11B6" w:rsidRDefault="0087358B" w:rsidP="00F07BF7">
            <w:pPr>
              <w:ind w:left="360"/>
              <w:rPr>
                <w:rFonts w:ascii="superficial" w:hAnsi="superficial"/>
                <w:color w:val="335F34"/>
                <w:sz w:val="20"/>
                <w:szCs w:val="20"/>
              </w:rPr>
            </w:pPr>
          </w:p>
        </w:tc>
      </w:tr>
    </w:tbl>
    <w:p w14:paraId="6E686A58" w14:textId="77777777" w:rsidR="0087358B" w:rsidRPr="00AF2AB7" w:rsidRDefault="0087358B" w:rsidP="0087358B">
      <w:pPr>
        <w:rPr>
          <w:rFonts w:ascii="Arial" w:hAnsi="Arial" w:cs="Arial"/>
          <w:b/>
          <w:bCs/>
        </w:rPr>
      </w:pPr>
      <w:r w:rsidRPr="00AF2AB7">
        <w:rPr>
          <w:rFonts w:ascii="Arial" w:hAnsi="Arial" w:cs="Arial"/>
          <w:b/>
          <w:bCs/>
        </w:rPr>
        <w:t> </w:t>
      </w:r>
    </w:p>
    <w:p w14:paraId="36C4A775" w14:textId="77777777" w:rsidR="0087358B" w:rsidRDefault="0087358B" w:rsidP="0087358B">
      <w:pPr>
        <w:numPr>
          <w:ilvl w:val="0"/>
          <w:numId w:val="3"/>
        </w:numPr>
        <w:spacing w:after="0" w:line="300" w:lineRule="auto"/>
        <w:ind w:left="284"/>
        <w:jc w:val="both"/>
        <w:rPr>
          <w:rFonts w:ascii="Arial" w:hAnsi="Arial" w:cs="Arial"/>
          <w:b/>
          <w:u w:val="single"/>
          <w:lang w:val="es-ES_tradnl"/>
        </w:rPr>
      </w:pPr>
      <w:r w:rsidRPr="00AF2AB7">
        <w:rPr>
          <w:rFonts w:ascii="Arial" w:hAnsi="Arial" w:cs="Arial"/>
          <w:b/>
          <w:u w:val="single"/>
          <w:lang w:val="es-ES_tradnl"/>
        </w:rPr>
        <w:t>DESCRIPCIÓN DEL PROYECTO</w:t>
      </w:r>
      <w:r>
        <w:rPr>
          <w:rFonts w:ascii="Arial" w:hAnsi="Arial" w:cs="Arial"/>
          <w:b/>
          <w:u w:val="single"/>
          <w:lang w:val="es-ES_tradnl"/>
        </w:rPr>
        <w:t xml:space="preserve"> Y DE LAS INVERSIONES</w:t>
      </w:r>
      <w:r w:rsidRPr="00AF2AB7">
        <w:rPr>
          <w:rFonts w:ascii="Arial" w:hAnsi="Arial" w:cs="Arial"/>
          <w:b/>
          <w:u w:val="single"/>
          <w:lang w:val="es-ES_tradnl"/>
        </w:rPr>
        <w:t>.</w:t>
      </w:r>
    </w:p>
    <w:p w14:paraId="31590627" w14:textId="77777777" w:rsidR="0087358B" w:rsidRPr="005632DE" w:rsidRDefault="0087358B" w:rsidP="0087358B">
      <w:pPr>
        <w:spacing w:line="300" w:lineRule="auto"/>
        <w:jc w:val="both"/>
        <w:rPr>
          <w:rFonts w:ascii="Arial" w:hAnsi="Arial" w:cs="Arial"/>
          <w:b/>
          <w:sz w:val="16"/>
          <w:szCs w:val="16"/>
          <w:u w:val="single"/>
          <w:lang w:val="es-ES_tradnl"/>
        </w:rPr>
      </w:pPr>
    </w:p>
    <w:p w14:paraId="3F4DC70E" w14:textId="77777777" w:rsidR="0087358B" w:rsidRPr="00B913AD" w:rsidRDefault="0087358B" w:rsidP="0087358B">
      <w:pPr>
        <w:numPr>
          <w:ilvl w:val="1"/>
          <w:numId w:val="7"/>
        </w:numPr>
        <w:spacing w:after="0" w:line="240" w:lineRule="auto"/>
        <w:rPr>
          <w:rFonts w:ascii="Arial" w:hAnsi="Arial" w:cs="Arial"/>
          <w:b/>
          <w:bCs/>
        </w:rPr>
      </w:pPr>
      <w:r>
        <w:rPr>
          <w:rFonts w:ascii="Arial" w:hAnsi="Arial" w:cs="Arial"/>
          <w:b/>
          <w:bCs/>
        </w:rPr>
        <w:t xml:space="preserve">MUNICIPIO DE INTERVENCION </w:t>
      </w:r>
    </w:p>
    <w:p w14:paraId="25DA4977" w14:textId="77777777" w:rsidR="0087358B" w:rsidRPr="00597F56" w:rsidRDefault="0087358B" w:rsidP="0087358B">
      <w:pPr>
        <w:ind w:left="360"/>
        <w:rPr>
          <w:rFonts w:ascii="Arial" w:hAnsi="Arial" w:cs="Arial"/>
          <w:b/>
          <w:bCs/>
          <w:sz w:val="16"/>
          <w:szCs w:val="16"/>
        </w:rPr>
      </w:pPr>
    </w:p>
    <w:tbl>
      <w:tblPr>
        <w:tblW w:w="99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31"/>
      </w:tblGrid>
      <w:tr w:rsidR="0087358B" w:rsidRPr="00AF2AB7" w14:paraId="3F4CC703" w14:textId="77777777" w:rsidTr="00F07BF7">
        <w:trPr>
          <w:trHeight w:val="756"/>
        </w:trPr>
        <w:tc>
          <w:tcPr>
            <w:tcW w:w="9931" w:type="dxa"/>
            <w:tcBorders>
              <w:top w:val="single" w:sz="4" w:space="0" w:color="auto"/>
              <w:left w:val="single" w:sz="4" w:space="0" w:color="auto"/>
              <w:bottom w:val="single" w:sz="4" w:space="0" w:color="auto"/>
              <w:right w:val="single" w:sz="4" w:space="0" w:color="auto"/>
            </w:tcBorders>
          </w:tcPr>
          <w:p w14:paraId="42412ADA" w14:textId="77777777" w:rsidR="0087358B" w:rsidRPr="007B11B6" w:rsidRDefault="0087358B" w:rsidP="00F07BF7">
            <w:pPr>
              <w:spacing w:line="360" w:lineRule="auto"/>
              <w:jc w:val="both"/>
              <w:rPr>
                <w:rFonts w:ascii="superficial" w:hAnsi="superficial"/>
                <w:color w:val="335F34"/>
                <w:sz w:val="20"/>
                <w:szCs w:val="20"/>
              </w:rPr>
            </w:pPr>
            <w:r w:rsidRPr="007B11B6">
              <w:rPr>
                <w:rFonts w:ascii="superficial" w:hAnsi="superficial"/>
                <w:color w:val="335F34"/>
                <w:sz w:val="20"/>
                <w:szCs w:val="20"/>
              </w:rPr>
              <w:t>Indicar el municipio en el que se llevarán a cabo las inversiones:</w:t>
            </w:r>
          </w:p>
          <w:p w14:paraId="5915D81E" w14:textId="77777777" w:rsidR="0087358B" w:rsidRPr="007B11B6" w:rsidRDefault="0087358B" w:rsidP="00F07BF7">
            <w:pPr>
              <w:spacing w:line="360" w:lineRule="auto"/>
              <w:jc w:val="both"/>
              <w:rPr>
                <w:rFonts w:ascii="superficial" w:hAnsi="superficial"/>
                <w:color w:val="335F34"/>
                <w:sz w:val="20"/>
                <w:szCs w:val="20"/>
              </w:rPr>
            </w:pPr>
          </w:p>
          <w:p w14:paraId="3610D875" w14:textId="77777777" w:rsidR="0087358B" w:rsidRPr="00AF2AB7" w:rsidRDefault="0087358B" w:rsidP="00F07BF7">
            <w:pPr>
              <w:spacing w:line="360" w:lineRule="auto"/>
              <w:jc w:val="both"/>
              <w:rPr>
                <w:rFonts w:ascii="Arial" w:hAnsi="Arial" w:cs="Arial"/>
                <w:lang w:val="es-ES_tradnl"/>
              </w:rPr>
            </w:pPr>
          </w:p>
        </w:tc>
      </w:tr>
    </w:tbl>
    <w:p w14:paraId="7F7B9501" w14:textId="77777777" w:rsidR="0087358B" w:rsidRDefault="0087358B" w:rsidP="0087358B">
      <w:pPr>
        <w:ind w:left="792"/>
        <w:rPr>
          <w:rFonts w:ascii="Arial" w:hAnsi="Arial" w:cs="Arial"/>
          <w:b/>
          <w:bCs/>
          <w:sz w:val="16"/>
          <w:szCs w:val="16"/>
        </w:rPr>
      </w:pPr>
    </w:p>
    <w:p w14:paraId="43103C2D" w14:textId="77777777" w:rsidR="0087358B" w:rsidRPr="00597F56" w:rsidRDefault="0087358B" w:rsidP="0087358B">
      <w:pPr>
        <w:ind w:left="792"/>
        <w:rPr>
          <w:rFonts w:ascii="Arial" w:hAnsi="Arial" w:cs="Arial"/>
          <w:b/>
          <w:bCs/>
          <w:sz w:val="16"/>
          <w:szCs w:val="16"/>
        </w:rPr>
      </w:pPr>
    </w:p>
    <w:p w14:paraId="60E16B14" w14:textId="77777777" w:rsidR="0087358B" w:rsidRPr="00C22CA7" w:rsidRDefault="0087358B" w:rsidP="0087358B">
      <w:pPr>
        <w:numPr>
          <w:ilvl w:val="1"/>
          <w:numId w:val="7"/>
        </w:numPr>
        <w:spacing w:after="0" w:line="240" w:lineRule="auto"/>
        <w:rPr>
          <w:rFonts w:ascii="Arial" w:hAnsi="Arial" w:cs="Arial"/>
          <w:b/>
          <w:bCs/>
        </w:rPr>
      </w:pPr>
      <w:r w:rsidRPr="00C22CA7">
        <w:rPr>
          <w:rFonts w:ascii="Arial" w:hAnsi="Arial" w:cs="Arial"/>
          <w:b/>
          <w:lang w:val="es-ES_tradnl"/>
        </w:rPr>
        <w:t>DESCRIPCIÓN DEL PROYECTO</w:t>
      </w:r>
    </w:p>
    <w:p w14:paraId="42D5CB36" w14:textId="77777777" w:rsidR="0087358B" w:rsidRPr="00597F56" w:rsidRDefault="0087358B" w:rsidP="0087358B">
      <w:pPr>
        <w:ind w:left="360"/>
        <w:rPr>
          <w:rFonts w:ascii="Arial" w:hAnsi="Arial" w:cs="Arial"/>
          <w:b/>
          <w:bCs/>
          <w:sz w:val="16"/>
          <w:szCs w:val="16"/>
        </w:rPr>
      </w:pPr>
    </w:p>
    <w:tbl>
      <w:tblPr>
        <w:tblW w:w="98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7"/>
      </w:tblGrid>
      <w:tr w:rsidR="0087358B" w:rsidRPr="00AF2AB7" w14:paraId="4D40D738" w14:textId="77777777" w:rsidTr="00F07BF7">
        <w:trPr>
          <w:trHeight w:val="2024"/>
        </w:trPr>
        <w:tc>
          <w:tcPr>
            <w:tcW w:w="9857" w:type="dxa"/>
            <w:tcBorders>
              <w:top w:val="single" w:sz="4" w:space="0" w:color="auto"/>
              <w:left w:val="single" w:sz="4" w:space="0" w:color="auto"/>
              <w:bottom w:val="single" w:sz="4" w:space="0" w:color="auto"/>
              <w:right w:val="single" w:sz="4" w:space="0" w:color="auto"/>
            </w:tcBorders>
          </w:tcPr>
          <w:p w14:paraId="1EE1B481" w14:textId="77777777" w:rsidR="0087358B" w:rsidRPr="007B11B6" w:rsidRDefault="0087358B" w:rsidP="00F07BF7">
            <w:pPr>
              <w:spacing w:line="360" w:lineRule="auto"/>
              <w:jc w:val="both"/>
              <w:rPr>
                <w:rFonts w:ascii="superficial" w:hAnsi="superficial"/>
                <w:color w:val="335F34"/>
                <w:sz w:val="20"/>
                <w:szCs w:val="20"/>
              </w:rPr>
            </w:pPr>
            <w:r w:rsidRPr="007B11B6">
              <w:rPr>
                <w:rFonts w:ascii="superficial" w:hAnsi="superficial"/>
                <w:color w:val="335F34"/>
                <w:sz w:val="20"/>
                <w:szCs w:val="20"/>
              </w:rPr>
              <w:t>Detallar en qué consiste el proyecto que se va a realizar:</w:t>
            </w:r>
          </w:p>
          <w:p w14:paraId="53D68331" w14:textId="77777777" w:rsidR="0087358B" w:rsidRPr="007B11B6" w:rsidRDefault="0087358B" w:rsidP="00F07BF7">
            <w:pPr>
              <w:spacing w:line="360" w:lineRule="auto"/>
              <w:jc w:val="both"/>
              <w:rPr>
                <w:rFonts w:ascii="superficial" w:hAnsi="superficial"/>
                <w:color w:val="335F34"/>
                <w:sz w:val="20"/>
                <w:szCs w:val="20"/>
              </w:rPr>
            </w:pPr>
          </w:p>
          <w:p w14:paraId="6773CFD5" w14:textId="77777777" w:rsidR="0087358B" w:rsidRPr="007B11B6" w:rsidRDefault="0087358B" w:rsidP="00F07BF7">
            <w:pPr>
              <w:spacing w:line="360" w:lineRule="auto"/>
              <w:jc w:val="both"/>
              <w:rPr>
                <w:rFonts w:ascii="superficial" w:hAnsi="superficial"/>
                <w:color w:val="335F34"/>
                <w:sz w:val="20"/>
                <w:szCs w:val="20"/>
              </w:rPr>
            </w:pPr>
          </w:p>
          <w:p w14:paraId="60F900D5" w14:textId="77777777" w:rsidR="0087358B" w:rsidRPr="007B11B6" w:rsidRDefault="0087358B" w:rsidP="00F07BF7">
            <w:pPr>
              <w:spacing w:line="360" w:lineRule="auto"/>
              <w:jc w:val="both"/>
              <w:rPr>
                <w:rFonts w:ascii="superficial" w:hAnsi="superficial"/>
                <w:color w:val="335F34"/>
                <w:sz w:val="20"/>
                <w:szCs w:val="20"/>
              </w:rPr>
            </w:pPr>
            <w:r w:rsidRPr="007B11B6">
              <w:rPr>
                <w:rFonts w:ascii="superficial" w:hAnsi="superficial"/>
                <w:color w:val="335F34"/>
                <w:sz w:val="20"/>
                <w:szCs w:val="20"/>
              </w:rPr>
              <w:t>Qué inversiones se llevarán a cabo</w:t>
            </w:r>
            <w:r>
              <w:rPr>
                <w:rFonts w:ascii="superficial" w:hAnsi="superficial"/>
                <w:color w:val="335F34"/>
                <w:sz w:val="20"/>
                <w:szCs w:val="20"/>
              </w:rPr>
              <w:t xml:space="preserve"> </w:t>
            </w:r>
            <w:r w:rsidRPr="007B11B6">
              <w:rPr>
                <w:rFonts w:ascii="superficial" w:hAnsi="superficial"/>
                <w:color w:val="335F34"/>
                <w:sz w:val="20"/>
                <w:szCs w:val="20"/>
              </w:rPr>
              <w:t>(en obra civil, dirección técnica, adquisición de maquinaria, de mobiliario, equipos informáticos,…):</w:t>
            </w:r>
          </w:p>
          <w:p w14:paraId="4BA1DF25" w14:textId="77777777" w:rsidR="0087358B" w:rsidRPr="007B11B6" w:rsidRDefault="0087358B" w:rsidP="00F07BF7">
            <w:pPr>
              <w:spacing w:line="360" w:lineRule="auto"/>
              <w:jc w:val="both"/>
              <w:rPr>
                <w:rFonts w:ascii="superficial" w:hAnsi="superficial"/>
                <w:color w:val="335F34"/>
                <w:sz w:val="20"/>
                <w:szCs w:val="20"/>
              </w:rPr>
            </w:pPr>
            <w:r w:rsidRPr="007B11B6">
              <w:rPr>
                <w:rFonts w:cs="Calibri"/>
                <w:color w:val="335F34"/>
                <w:sz w:val="20"/>
                <w:szCs w:val="20"/>
              </w:rPr>
              <w:t> </w:t>
            </w:r>
          </w:p>
          <w:p w14:paraId="1BFA5A45" w14:textId="77777777" w:rsidR="0087358B" w:rsidRPr="007B11B6" w:rsidRDefault="0087358B" w:rsidP="00F07BF7">
            <w:pPr>
              <w:spacing w:line="360" w:lineRule="auto"/>
              <w:jc w:val="both"/>
              <w:rPr>
                <w:rFonts w:ascii="superficial" w:hAnsi="superficial"/>
                <w:color w:val="335F34"/>
                <w:sz w:val="20"/>
                <w:szCs w:val="20"/>
              </w:rPr>
            </w:pPr>
            <w:r w:rsidRPr="007B11B6">
              <w:rPr>
                <w:rFonts w:cs="Calibri"/>
                <w:color w:val="335F34"/>
                <w:sz w:val="20"/>
                <w:szCs w:val="20"/>
              </w:rPr>
              <w:t> </w:t>
            </w:r>
          </w:p>
          <w:p w14:paraId="6E65DC02" w14:textId="77777777" w:rsidR="0087358B" w:rsidRPr="007B11B6" w:rsidRDefault="0087358B" w:rsidP="00F07BF7">
            <w:pPr>
              <w:spacing w:line="360" w:lineRule="auto"/>
              <w:jc w:val="both"/>
              <w:rPr>
                <w:rFonts w:ascii="superficial" w:hAnsi="superficial"/>
                <w:color w:val="335F34"/>
                <w:sz w:val="20"/>
                <w:szCs w:val="20"/>
              </w:rPr>
            </w:pPr>
          </w:p>
          <w:p w14:paraId="54B63BDA" w14:textId="77777777" w:rsidR="0087358B" w:rsidRDefault="0087358B" w:rsidP="00F07BF7">
            <w:pPr>
              <w:spacing w:line="360" w:lineRule="auto"/>
              <w:jc w:val="both"/>
              <w:rPr>
                <w:rFonts w:ascii="Arial" w:hAnsi="Arial" w:cs="Arial"/>
                <w:lang w:val="es-ES_tradnl"/>
              </w:rPr>
            </w:pPr>
          </w:p>
          <w:p w14:paraId="6E22EF3D" w14:textId="77777777" w:rsidR="0087358B" w:rsidRPr="00AF2AB7" w:rsidRDefault="0087358B" w:rsidP="00F07BF7">
            <w:pPr>
              <w:spacing w:line="360" w:lineRule="auto"/>
              <w:jc w:val="both"/>
              <w:rPr>
                <w:rFonts w:ascii="Arial" w:hAnsi="Arial" w:cs="Arial"/>
                <w:lang w:val="es-ES_tradnl"/>
              </w:rPr>
            </w:pPr>
            <w:r w:rsidRPr="00AF2AB7">
              <w:rPr>
                <w:rFonts w:ascii="Arial" w:hAnsi="Arial" w:cs="Arial"/>
                <w:lang w:val="es-ES_tradnl"/>
              </w:rPr>
              <w:t>  </w:t>
            </w:r>
          </w:p>
        </w:tc>
      </w:tr>
    </w:tbl>
    <w:p w14:paraId="2D042536" w14:textId="77777777" w:rsidR="0087358B" w:rsidRPr="00597F56" w:rsidRDefault="0087358B" w:rsidP="0087358B">
      <w:pPr>
        <w:rPr>
          <w:rFonts w:ascii="Arial" w:hAnsi="Arial" w:cs="Arial"/>
          <w:b/>
          <w:bCs/>
          <w:sz w:val="16"/>
          <w:szCs w:val="16"/>
        </w:rPr>
      </w:pPr>
      <w:r>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3DDEF5A5" wp14:editId="2D8294DB">
                <wp:simplePos x="0" y="0"/>
                <wp:positionH relativeFrom="column">
                  <wp:posOffset>6410325</wp:posOffset>
                </wp:positionH>
                <wp:positionV relativeFrom="paragraph">
                  <wp:posOffset>-90805</wp:posOffset>
                </wp:positionV>
                <wp:extent cx="342900" cy="7239000"/>
                <wp:effectExtent l="11430" t="6985" r="7620" b="12065"/>
                <wp:wrapNone/>
                <wp:docPr id="6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239000"/>
                        </a:xfrm>
                        <a:prstGeom prst="rect">
                          <a:avLst/>
                        </a:prstGeom>
                        <a:solidFill>
                          <a:srgbClr val="FFFFFF"/>
                        </a:solidFill>
                        <a:ln w="0">
                          <a:solidFill>
                            <a:srgbClr val="FFFFFF"/>
                          </a:solidFill>
                          <a:miter lim="800000"/>
                          <a:headEnd/>
                          <a:tailEnd/>
                        </a:ln>
                      </wps:spPr>
                      <wps:txbx>
                        <w:txbxContent>
                          <w:p w14:paraId="7D436C90"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1EA8DB62" w14:textId="77777777" w:rsidR="0087358B" w:rsidRDefault="0087358B" w:rsidP="00873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EF5A5" id="Text Box 232" o:spid="_x0000_s1028" type="#_x0000_t202" style="position:absolute;margin-left:504.75pt;margin-top:-7.15pt;width:27pt;height:5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" strokecolor="white" strokeweight="0">
                <v:textbox style="layout-flow:vertical;mso-layout-flow-alt:bottom-to-top">
                  <w:txbxContent>
                    <w:p w14:paraId="7D436C90"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1EA8DB62" w14:textId="77777777" w:rsidR="0087358B" w:rsidRDefault="0087358B" w:rsidP="0087358B"/>
                  </w:txbxContent>
                </v:textbox>
              </v:shape>
            </w:pict>
          </mc:Fallback>
        </mc:AlternateContent>
      </w:r>
    </w:p>
    <w:p w14:paraId="131463BC" w14:textId="77777777" w:rsidR="0087358B" w:rsidRDefault="0087358B" w:rsidP="0087358B">
      <w:pPr>
        <w:numPr>
          <w:ilvl w:val="1"/>
          <w:numId w:val="7"/>
        </w:numPr>
        <w:spacing w:after="0" w:line="240" w:lineRule="auto"/>
        <w:rPr>
          <w:rFonts w:ascii="Arial" w:hAnsi="Arial" w:cs="Arial"/>
          <w:b/>
          <w:bCs/>
        </w:rPr>
      </w:pPr>
      <w:r w:rsidRPr="00E01B0B">
        <w:rPr>
          <w:rFonts w:ascii="Arial" w:hAnsi="Arial" w:cs="Arial"/>
          <w:b/>
          <w:bCs/>
        </w:rPr>
        <w:t>OBJETIVO DEL PROYECTO</w:t>
      </w:r>
    </w:p>
    <w:p w14:paraId="1042D1FB" w14:textId="77777777" w:rsidR="0087358B" w:rsidRPr="00597F56" w:rsidRDefault="0087358B" w:rsidP="0087358B">
      <w:pPr>
        <w:ind w:left="360"/>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2"/>
      </w:tblGrid>
      <w:tr w:rsidR="0087358B" w:rsidRPr="00AF2AB7" w14:paraId="7FD0A7FD" w14:textId="77777777" w:rsidTr="00F07BF7">
        <w:trPr>
          <w:trHeight w:val="1705"/>
        </w:trPr>
        <w:tc>
          <w:tcPr>
            <w:tcW w:w="9782" w:type="dxa"/>
            <w:tcBorders>
              <w:top w:val="single" w:sz="4" w:space="0" w:color="auto"/>
              <w:left w:val="single" w:sz="4" w:space="0" w:color="auto"/>
              <w:bottom w:val="single" w:sz="4" w:space="0" w:color="auto"/>
              <w:right w:val="single" w:sz="4" w:space="0" w:color="auto"/>
            </w:tcBorders>
          </w:tcPr>
          <w:p w14:paraId="6E7E43E0" w14:textId="77777777" w:rsidR="0087358B" w:rsidRPr="0089352F" w:rsidRDefault="0087358B" w:rsidP="00F07BF7">
            <w:pPr>
              <w:spacing w:line="360" w:lineRule="auto"/>
              <w:jc w:val="both"/>
              <w:rPr>
                <w:rFonts w:ascii="superficial" w:hAnsi="superficial"/>
                <w:color w:val="335F34"/>
                <w:sz w:val="20"/>
                <w:szCs w:val="20"/>
              </w:rPr>
            </w:pPr>
            <w:r w:rsidRPr="0089352F">
              <w:rPr>
                <w:rFonts w:ascii="superficial" w:hAnsi="superficial"/>
                <w:color w:val="335F34"/>
                <w:sz w:val="20"/>
                <w:szCs w:val="20"/>
              </w:rPr>
              <w:t>Qué se pretende conseguir con el proyecto:</w:t>
            </w:r>
          </w:p>
          <w:p w14:paraId="7CFEE354" w14:textId="77777777" w:rsidR="0087358B" w:rsidRPr="00AF2AB7" w:rsidRDefault="0087358B" w:rsidP="00F07BF7">
            <w:pPr>
              <w:spacing w:line="360" w:lineRule="auto"/>
              <w:jc w:val="both"/>
              <w:rPr>
                <w:rFonts w:ascii="Arial" w:hAnsi="Arial" w:cs="Arial"/>
                <w:lang w:val="es-ES_tradnl"/>
              </w:rPr>
            </w:pPr>
            <w:r w:rsidRPr="00AF2AB7">
              <w:rPr>
                <w:rFonts w:ascii="Arial" w:hAnsi="Arial" w:cs="Arial"/>
                <w:lang w:val="es-ES_tradnl"/>
              </w:rPr>
              <w:t> </w:t>
            </w:r>
          </w:p>
          <w:p w14:paraId="59641090" w14:textId="77777777" w:rsidR="0087358B" w:rsidRDefault="0087358B" w:rsidP="00F07BF7">
            <w:pPr>
              <w:spacing w:line="360" w:lineRule="auto"/>
              <w:jc w:val="both"/>
              <w:rPr>
                <w:rFonts w:ascii="Arial" w:hAnsi="Arial" w:cs="Arial"/>
                <w:lang w:val="es-ES_tradnl"/>
              </w:rPr>
            </w:pPr>
            <w:r w:rsidRPr="00AF2AB7">
              <w:rPr>
                <w:rFonts w:ascii="Arial" w:hAnsi="Arial" w:cs="Arial"/>
                <w:lang w:val="es-ES_tradnl"/>
              </w:rPr>
              <w:t> </w:t>
            </w:r>
          </w:p>
          <w:p w14:paraId="6EDC58AC" w14:textId="77777777" w:rsidR="0087358B" w:rsidRDefault="0087358B" w:rsidP="00F07BF7">
            <w:pPr>
              <w:spacing w:line="360" w:lineRule="auto"/>
              <w:jc w:val="both"/>
              <w:rPr>
                <w:rFonts w:ascii="Arial" w:hAnsi="Arial" w:cs="Arial"/>
              </w:rPr>
            </w:pPr>
            <w:r w:rsidRPr="00AF2AB7">
              <w:rPr>
                <w:rFonts w:ascii="Arial" w:hAnsi="Arial" w:cs="Arial"/>
                <w:lang w:val="es-ES_tradnl"/>
              </w:rPr>
              <w:t>   </w:t>
            </w:r>
            <w:r w:rsidRPr="00AF2AB7">
              <w:rPr>
                <w:rFonts w:ascii="Arial" w:hAnsi="Arial" w:cs="Arial"/>
              </w:rPr>
              <w:t> </w:t>
            </w:r>
          </w:p>
          <w:p w14:paraId="1642C210" w14:textId="77777777" w:rsidR="0087358B" w:rsidRDefault="0087358B" w:rsidP="00F07BF7">
            <w:pPr>
              <w:spacing w:line="360" w:lineRule="auto"/>
              <w:jc w:val="both"/>
              <w:rPr>
                <w:rFonts w:ascii="Arial" w:hAnsi="Arial" w:cs="Arial"/>
              </w:rPr>
            </w:pPr>
          </w:p>
          <w:p w14:paraId="1A1B91CB" w14:textId="77777777" w:rsidR="0087358B" w:rsidRDefault="0087358B" w:rsidP="00F07BF7">
            <w:pPr>
              <w:spacing w:line="360" w:lineRule="auto"/>
              <w:jc w:val="both"/>
              <w:rPr>
                <w:rFonts w:ascii="Arial" w:hAnsi="Arial" w:cs="Arial"/>
              </w:rPr>
            </w:pPr>
          </w:p>
          <w:p w14:paraId="2EB4D224" w14:textId="77777777" w:rsidR="0087358B" w:rsidRDefault="0087358B" w:rsidP="00F07BF7">
            <w:pPr>
              <w:spacing w:line="360" w:lineRule="auto"/>
              <w:jc w:val="both"/>
              <w:rPr>
                <w:rFonts w:ascii="Arial" w:hAnsi="Arial" w:cs="Arial"/>
              </w:rPr>
            </w:pPr>
          </w:p>
          <w:p w14:paraId="69EE8E29" w14:textId="77777777" w:rsidR="0087358B" w:rsidRPr="00AF2AB7" w:rsidRDefault="0087358B" w:rsidP="00F07BF7">
            <w:pPr>
              <w:spacing w:line="360" w:lineRule="auto"/>
              <w:jc w:val="both"/>
              <w:rPr>
                <w:rFonts w:ascii="Arial" w:hAnsi="Arial" w:cs="Arial"/>
                <w:lang w:val="es-ES_tradnl"/>
              </w:rPr>
            </w:pPr>
          </w:p>
        </w:tc>
      </w:tr>
    </w:tbl>
    <w:p w14:paraId="02C980BC" w14:textId="77777777" w:rsidR="0087358B" w:rsidRDefault="0087358B" w:rsidP="0087358B">
      <w:pPr>
        <w:ind w:left="792"/>
        <w:rPr>
          <w:rFonts w:ascii="Arial" w:hAnsi="Arial" w:cs="Arial"/>
          <w:b/>
          <w:bCs/>
          <w:sz w:val="16"/>
          <w:szCs w:val="16"/>
        </w:rPr>
      </w:pPr>
    </w:p>
    <w:p w14:paraId="075C6E76" w14:textId="77777777" w:rsidR="0087358B" w:rsidRPr="00597F56" w:rsidRDefault="0087358B" w:rsidP="0087358B">
      <w:pPr>
        <w:ind w:left="792"/>
        <w:rPr>
          <w:rFonts w:ascii="Arial" w:hAnsi="Arial" w:cs="Arial"/>
          <w:b/>
          <w:bCs/>
          <w:sz w:val="16"/>
          <w:szCs w:val="16"/>
        </w:rPr>
      </w:pPr>
    </w:p>
    <w:p w14:paraId="00066743" w14:textId="77777777" w:rsidR="0087358B" w:rsidRPr="0055278C" w:rsidRDefault="0087358B" w:rsidP="0087358B">
      <w:pPr>
        <w:numPr>
          <w:ilvl w:val="1"/>
          <w:numId w:val="7"/>
        </w:numPr>
        <w:spacing w:after="0" w:line="240" w:lineRule="auto"/>
        <w:rPr>
          <w:rFonts w:ascii="Arial" w:hAnsi="Arial" w:cs="Arial"/>
          <w:b/>
          <w:bCs/>
        </w:rPr>
      </w:pPr>
      <w:r w:rsidRPr="0055278C">
        <w:rPr>
          <w:rFonts w:ascii="Arial" w:hAnsi="Arial" w:cs="Arial"/>
          <w:b/>
          <w:bCs/>
        </w:rPr>
        <w:t>JUSTIFICACIÓN DE LA LÍNEA DE ACTUACIÓN A LA QUE SE ACOGE</w:t>
      </w:r>
    </w:p>
    <w:p w14:paraId="10B416E7" w14:textId="77777777" w:rsidR="0087358B" w:rsidRPr="0055278C" w:rsidRDefault="0087358B" w:rsidP="0087358B">
      <w:pPr>
        <w:ind w:left="792"/>
        <w:rPr>
          <w:rFonts w:ascii="Arial" w:hAnsi="Arial" w:cs="Arial"/>
          <w:b/>
          <w:bCs/>
          <w:sz w:val="16"/>
          <w:szCs w:val="16"/>
        </w:rPr>
      </w:pPr>
    </w:p>
    <w:tbl>
      <w:tblPr>
        <w:tblW w:w="97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2"/>
      </w:tblGrid>
      <w:tr w:rsidR="0087358B" w:rsidRPr="0055278C" w14:paraId="62D0A185" w14:textId="77777777" w:rsidTr="00F07BF7">
        <w:trPr>
          <w:trHeight w:val="1705"/>
        </w:trPr>
        <w:tc>
          <w:tcPr>
            <w:tcW w:w="9782" w:type="dxa"/>
            <w:tcBorders>
              <w:top w:val="single" w:sz="4" w:space="0" w:color="auto"/>
              <w:left w:val="single" w:sz="4" w:space="0" w:color="auto"/>
              <w:bottom w:val="single" w:sz="4" w:space="0" w:color="auto"/>
              <w:right w:val="single" w:sz="4" w:space="0" w:color="auto"/>
            </w:tcBorders>
          </w:tcPr>
          <w:p w14:paraId="67DF4E86" w14:textId="77777777" w:rsidR="0087358B" w:rsidRPr="0089352F" w:rsidRDefault="0087358B" w:rsidP="00F07BF7">
            <w:pPr>
              <w:spacing w:line="360" w:lineRule="auto"/>
              <w:jc w:val="both"/>
              <w:rPr>
                <w:rFonts w:ascii="superficial" w:hAnsi="superficial"/>
                <w:color w:val="335F34"/>
                <w:sz w:val="20"/>
                <w:szCs w:val="20"/>
              </w:rPr>
            </w:pPr>
            <w:r w:rsidRPr="0089352F">
              <w:rPr>
                <w:rFonts w:ascii="superficial" w:hAnsi="superficial"/>
                <w:color w:val="335F34"/>
                <w:sz w:val="20"/>
                <w:szCs w:val="20"/>
              </w:rPr>
              <w:t>Marcar sólo una y justificar:</w:t>
            </w:r>
          </w:p>
          <w:p w14:paraId="7CD44A82" w14:textId="77777777" w:rsidR="0087358B" w:rsidRPr="0089352F" w:rsidRDefault="0087358B" w:rsidP="0087358B">
            <w:pPr>
              <w:pStyle w:val="Prrafodelista"/>
              <w:numPr>
                <w:ilvl w:val="0"/>
                <w:numId w:val="12"/>
              </w:numPr>
              <w:spacing w:line="360" w:lineRule="auto"/>
              <w:ind w:hanging="293"/>
              <w:jc w:val="both"/>
              <w:rPr>
                <w:rFonts w:ascii="superficial" w:hAnsi="superficial"/>
                <w:color w:val="335F34"/>
                <w:sz w:val="20"/>
                <w:szCs w:val="20"/>
              </w:rPr>
            </w:pPr>
            <w:r w:rsidRPr="0089352F">
              <w:rPr>
                <w:rFonts w:ascii="superficial" w:hAnsi="superficial"/>
                <w:color w:val="335F34"/>
                <w:sz w:val="20"/>
                <w:szCs w:val="20"/>
              </w:rPr>
              <w:t>SERVICIOS BÁSICOS PARA LA ECONOMÍA Y LA POBLACIÓN RURAL</w:t>
            </w:r>
          </w:p>
          <w:p w14:paraId="773B69A4" w14:textId="77777777" w:rsidR="0087358B" w:rsidRPr="0089352F" w:rsidRDefault="0087358B" w:rsidP="00F07BF7">
            <w:pPr>
              <w:pStyle w:val="Prrafodelista"/>
              <w:spacing w:line="360" w:lineRule="auto"/>
              <w:ind w:left="720"/>
              <w:jc w:val="both"/>
              <w:rPr>
                <w:rFonts w:ascii="superficial" w:hAnsi="superficial"/>
                <w:color w:val="335F34"/>
                <w:sz w:val="20"/>
                <w:szCs w:val="20"/>
              </w:rPr>
            </w:pPr>
            <w:r w:rsidRPr="0089352F">
              <w:rPr>
                <w:rFonts w:ascii="superficial" w:hAnsi="superficial"/>
                <w:color w:val="335F34"/>
                <w:sz w:val="20"/>
                <w:szCs w:val="20"/>
              </w:rPr>
              <w:t>Justificación:</w:t>
            </w:r>
          </w:p>
          <w:p w14:paraId="3D50A1B4" w14:textId="77777777" w:rsidR="0087358B" w:rsidRPr="0089352F" w:rsidRDefault="0087358B" w:rsidP="0087358B">
            <w:pPr>
              <w:numPr>
                <w:ilvl w:val="0"/>
                <w:numId w:val="11"/>
              </w:numPr>
              <w:spacing w:after="0" w:line="360" w:lineRule="auto"/>
              <w:ind w:left="426"/>
              <w:jc w:val="both"/>
              <w:rPr>
                <w:rFonts w:ascii="superficial" w:hAnsi="superficial"/>
                <w:color w:val="335F34"/>
                <w:sz w:val="20"/>
                <w:szCs w:val="20"/>
              </w:rPr>
            </w:pPr>
            <w:r w:rsidRPr="0089352F">
              <w:rPr>
                <w:rFonts w:ascii="superficial" w:hAnsi="superficial"/>
                <w:color w:val="335F34"/>
                <w:sz w:val="20"/>
                <w:szCs w:val="20"/>
              </w:rPr>
              <w:t>RENOVACIÓN DE POBLACIONES EN LAS ZONAS RURALES</w:t>
            </w:r>
          </w:p>
          <w:p w14:paraId="59584A3C" w14:textId="77777777" w:rsidR="0087358B" w:rsidRPr="0089352F" w:rsidRDefault="0087358B" w:rsidP="00F07BF7">
            <w:pPr>
              <w:spacing w:line="360" w:lineRule="auto"/>
              <w:jc w:val="both"/>
              <w:rPr>
                <w:rFonts w:ascii="superficial" w:hAnsi="superficial"/>
                <w:color w:val="335F34"/>
                <w:sz w:val="20"/>
                <w:szCs w:val="20"/>
              </w:rPr>
            </w:pPr>
            <w:r w:rsidRPr="0089352F">
              <w:rPr>
                <w:rFonts w:ascii="superficial" w:hAnsi="superficial"/>
                <w:color w:val="335F34"/>
                <w:sz w:val="20"/>
                <w:szCs w:val="20"/>
              </w:rPr>
              <w:t>Justificación:</w:t>
            </w:r>
          </w:p>
          <w:p w14:paraId="2B24C374" w14:textId="77777777" w:rsidR="0087358B" w:rsidRPr="0089352F" w:rsidRDefault="0087358B" w:rsidP="0087358B">
            <w:pPr>
              <w:numPr>
                <w:ilvl w:val="0"/>
                <w:numId w:val="11"/>
              </w:numPr>
              <w:spacing w:after="0" w:line="360" w:lineRule="auto"/>
              <w:ind w:left="426"/>
              <w:jc w:val="both"/>
              <w:rPr>
                <w:rFonts w:ascii="superficial" w:hAnsi="superficial"/>
                <w:color w:val="335F34"/>
                <w:sz w:val="20"/>
                <w:szCs w:val="20"/>
              </w:rPr>
            </w:pPr>
            <w:r w:rsidRPr="0089352F">
              <w:rPr>
                <w:rFonts w:ascii="superficial" w:hAnsi="superficial"/>
                <w:color w:val="335F34"/>
                <w:sz w:val="20"/>
                <w:szCs w:val="20"/>
              </w:rPr>
              <w:t>MANTENIMIENTO, RECUPERACIÓN Y REHABILITACIÓN DEL PATRIMONIO RURAL</w:t>
            </w:r>
          </w:p>
          <w:p w14:paraId="3C6B02F2" w14:textId="77777777" w:rsidR="0087358B" w:rsidRPr="0089352F" w:rsidRDefault="0087358B" w:rsidP="00F07BF7">
            <w:pPr>
              <w:spacing w:line="360" w:lineRule="auto"/>
              <w:jc w:val="both"/>
              <w:rPr>
                <w:rFonts w:ascii="superficial" w:hAnsi="superficial"/>
                <w:color w:val="335F34"/>
                <w:sz w:val="20"/>
                <w:szCs w:val="20"/>
              </w:rPr>
            </w:pPr>
            <w:r w:rsidRPr="0089352F">
              <w:rPr>
                <w:rFonts w:cs="Calibri"/>
                <w:color w:val="335F34"/>
                <w:sz w:val="20"/>
                <w:szCs w:val="20"/>
              </w:rPr>
              <w:t> </w:t>
            </w:r>
            <w:r w:rsidRPr="0089352F">
              <w:rPr>
                <w:rFonts w:ascii="superficial" w:hAnsi="superficial"/>
                <w:color w:val="335F34"/>
                <w:sz w:val="20"/>
                <w:szCs w:val="20"/>
              </w:rPr>
              <w:t>Justificación:</w:t>
            </w:r>
          </w:p>
          <w:p w14:paraId="705CD487" w14:textId="77777777" w:rsidR="0087358B" w:rsidRPr="0055278C" w:rsidRDefault="0087358B" w:rsidP="00F07BF7">
            <w:pPr>
              <w:spacing w:line="360" w:lineRule="auto"/>
              <w:jc w:val="both"/>
              <w:rPr>
                <w:rFonts w:ascii="Arial" w:hAnsi="Arial" w:cs="Arial"/>
              </w:rPr>
            </w:pPr>
          </w:p>
          <w:p w14:paraId="34523E59" w14:textId="77777777" w:rsidR="0087358B" w:rsidRPr="0055278C" w:rsidRDefault="0087358B" w:rsidP="00F07BF7">
            <w:pPr>
              <w:spacing w:line="360" w:lineRule="auto"/>
              <w:jc w:val="both"/>
              <w:rPr>
                <w:rFonts w:ascii="Arial" w:hAnsi="Arial" w:cs="Arial"/>
                <w:lang w:val="es-ES_tradnl"/>
              </w:rPr>
            </w:pPr>
            <w:r w:rsidRPr="0089352F">
              <w:rPr>
                <w:rFonts w:ascii="superficial" w:hAnsi="superficial"/>
                <w:color w:val="335F34"/>
                <w:sz w:val="20"/>
                <w:szCs w:val="20"/>
              </w:rPr>
              <w:t>Respecto a la acreditación de la Instrucción 1/2018</w:t>
            </w:r>
            <w:r w:rsidRPr="0055278C">
              <w:rPr>
                <w:rFonts w:ascii="Arial" w:hAnsi="Arial" w:cs="Arial"/>
                <w:lang w:val="es-ES_tradnl"/>
              </w:rPr>
              <w:t>:</w:t>
            </w:r>
          </w:p>
          <w:p w14:paraId="522EA72F" w14:textId="77777777" w:rsidR="0087358B" w:rsidRPr="0055278C" w:rsidRDefault="0087358B" w:rsidP="0087358B">
            <w:pPr>
              <w:pStyle w:val="Prrafodelista"/>
              <w:numPr>
                <w:ilvl w:val="0"/>
                <w:numId w:val="10"/>
              </w:numPr>
              <w:spacing w:line="360" w:lineRule="auto"/>
              <w:ind w:left="426"/>
              <w:jc w:val="both"/>
              <w:rPr>
                <w:rFonts w:ascii="Arial" w:hAnsi="Arial" w:cs="Arial"/>
                <w:sz w:val="22"/>
                <w:szCs w:val="22"/>
                <w:lang w:val="es-ES_tradnl"/>
              </w:rPr>
            </w:pPr>
            <w:r w:rsidRPr="0089352F">
              <w:rPr>
                <w:rFonts w:ascii="superficial" w:hAnsi="superficial"/>
                <w:color w:val="335F34"/>
                <w:sz w:val="20"/>
                <w:szCs w:val="20"/>
              </w:rPr>
              <w:t>Se adjunta Anexo a MEMORIA: DECLARACIÓN CUMPLIMIENTO DE LA INSTRUCCIÓN 1/2018 DEL SEDDER</w:t>
            </w:r>
            <w:r w:rsidRPr="0055278C">
              <w:rPr>
                <w:rFonts w:ascii="Arial" w:hAnsi="Arial" w:cs="Arial"/>
                <w:sz w:val="22"/>
                <w:szCs w:val="22"/>
                <w:lang w:val="es-ES_tradnl"/>
              </w:rPr>
              <w:t>   </w:t>
            </w:r>
            <w:r w:rsidRPr="0055278C">
              <w:rPr>
                <w:rFonts w:ascii="Arial" w:hAnsi="Arial" w:cs="Arial"/>
                <w:sz w:val="22"/>
                <w:szCs w:val="22"/>
              </w:rPr>
              <w:t> </w:t>
            </w:r>
          </w:p>
        </w:tc>
      </w:tr>
    </w:tbl>
    <w:p w14:paraId="78D15749" w14:textId="77777777" w:rsidR="0087358B" w:rsidRDefault="0087358B" w:rsidP="0087358B">
      <w:pPr>
        <w:pStyle w:val="NormalWeb"/>
        <w:spacing w:before="0" w:beforeAutospacing="0" w:after="0" w:afterAutospacing="0" w:line="300" w:lineRule="auto"/>
        <w:jc w:val="both"/>
        <w:rPr>
          <w:rFonts w:ascii="Arial" w:hAnsi="Arial" w:cs="Arial"/>
          <w:b/>
          <w:sz w:val="16"/>
          <w:szCs w:val="16"/>
        </w:rPr>
      </w:pPr>
    </w:p>
    <w:p w14:paraId="120E81E9" w14:textId="77777777" w:rsidR="0087358B" w:rsidRDefault="0087358B" w:rsidP="0087358B">
      <w:pPr>
        <w:pStyle w:val="NormalWeb"/>
        <w:spacing w:before="0" w:beforeAutospacing="0" w:after="0" w:afterAutospacing="0" w:line="300" w:lineRule="auto"/>
        <w:jc w:val="both"/>
        <w:rPr>
          <w:rFonts w:ascii="Arial" w:hAnsi="Arial" w:cs="Arial"/>
          <w:b/>
          <w:sz w:val="16"/>
          <w:szCs w:val="16"/>
        </w:rPr>
      </w:pPr>
    </w:p>
    <w:p w14:paraId="304A3EE3" w14:textId="77777777" w:rsidR="00286E24" w:rsidRDefault="00286E24" w:rsidP="0087358B">
      <w:pPr>
        <w:pStyle w:val="NormalWeb"/>
        <w:spacing w:before="0" w:beforeAutospacing="0" w:after="0" w:afterAutospacing="0" w:line="300" w:lineRule="auto"/>
        <w:jc w:val="both"/>
        <w:rPr>
          <w:rFonts w:ascii="Arial" w:hAnsi="Arial" w:cs="Arial"/>
          <w:b/>
          <w:sz w:val="16"/>
          <w:szCs w:val="16"/>
        </w:rPr>
      </w:pPr>
    </w:p>
    <w:p w14:paraId="69B41212" w14:textId="77777777" w:rsidR="00286E24" w:rsidRDefault="00286E24" w:rsidP="0087358B">
      <w:pPr>
        <w:pStyle w:val="NormalWeb"/>
        <w:spacing w:before="0" w:beforeAutospacing="0" w:after="0" w:afterAutospacing="0" w:line="300" w:lineRule="auto"/>
        <w:jc w:val="both"/>
        <w:rPr>
          <w:rFonts w:ascii="Arial" w:hAnsi="Arial" w:cs="Arial"/>
          <w:b/>
          <w:sz w:val="16"/>
          <w:szCs w:val="16"/>
        </w:rPr>
      </w:pPr>
    </w:p>
    <w:p w14:paraId="1DED2520" w14:textId="77777777" w:rsidR="00286E24" w:rsidRDefault="00286E24" w:rsidP="0087358B">
      <w:pPr>
        <w:pStyle w:val="NormalWeb"/>
        <w:spacing w:before="0" w:beforeAutospacing="0" w:after="0" w:afterAutospacing="0" w:line="300" w:lineRule="auto"/>
        <w:jc w:val="both"/>
        <w:rPr>
          <w:rFonts w:ascii="Arial" w:hAnsi="Arial" w:cs="Arial"/>
          <w:b/>
          <w:sz w:val="16"/>
          <w:szCs w:val="16"/>
        </w:rPr>
      </w:pPr>
    </w:p>
    <w:p w14:paraId="519A7AD2" w14:textId="77777777" w:rsidR="0087358B" w:rsidRDefault="0087358B" w:rsidP="0087358B">
      <w:pPr>
        <w:pStyle w:val="NormalWeb"/>
        <w:spacing w:before="0" w:beforeAutospacing="0" w:after="0" w:afterAutospacing="0" w:line="300" w:lineRule="auto"/>
        <w:jc w:val="both"/>
        <w:rPr>
          <w:rFonts w:ascii="Arial" w:hAnsi="Arial" w:cs="Arial"/>
          <w:b/>
          <w:sz w:val="16"/>
          <w:szCs w:val="16"/>
        </w:rPr>
      </w:pPr>
    </w:p>
    <w:p w14:paraId="2E66A674" w14:textId="77777777" w:rsidR="0087358B" w:rsidRDefault="0087358B" w:rsidP="0087358B">
      <w:pPr>
        <w:pStyle w:val="NormalWeb"/>
        <w:spacing w:before="0" w:beforeAutospacing="0" w:after="0" w:afterAutospacing="0" w:line="300" w:lineRule="auto"/>
        <w:jc w:val="both"/>
        <w:rPr>
          <w:rFonts w:ascii="Arial" w:hAnsi="Arial" w:cs="Arial"/>
          <w:b/>
          <w:sz w:val="16"/>
          <w:szCs w:val="16"/>
        </w:rPr>
      </w:pPr>
    </w:p>
    <w:p w14:paraId="330C73A7" w14:textId="77777777" w:rsidR="0087358B" w:rsidRPr="00DF5571" w:rsidRDefault="0087358B" w:rsidP="0087358B">
      <w:pPr>
        <w:numPr>
          <w:ilvl w:val="0"/>
          <w:numId w:val="3"/>
        </w:numPr>
        <w:spacing w:after="0" w:line="300" w:lineRule="auto"/>
        <w:ind w:left="284"/>
        <w:jc w:val="both"/>
        <w:rPr>
          <w:rFonts w:ascii="Arial" w:hAnsi="Arial" w:cs="Arial"/>
          <w:b/>
        </w:rPr>
      </w:pPr>
      <w:r>
        <w:rPr>
          <w:rFonts w:ascii="Arial" w:hAnsi="Arial" w:cs="Arial"/>
          <w:b/>
          <w:noProof/>
          <w:u w:val="single"/>
        </w:rPr>
        <mc:AlternateContent>
          <mc:Choice Requires="wps">
            <w:drawing>
              <wp:anchor distT="0" distB="0" distL="114300" distR="114300" simplePos="0" relativeHeight="251661312" behindDoc="0" locked="0" layoutInCell="1" allowOverlap="1" wp14:anchorId="05956E34" wp14:editId="50B16FCC">
                <wp:simplePos x="0" y="0"/>
                <wp:positionH relativeFrom="column">
                  <wp:posOffset>6438900</wp:posOffset>
                </wp:positionH>
                <wp:positionV relativeFrom="paragraph">
                  <wp:posOffset>-106045</wp:posOffset>
                </wp:positionV>
                <wp:extent cx="342900" cy="7239000"/>
                <wp:effectExtent l="11430" t="12065" r="7620" b="6985"/>
                <wp:wrapNone/>
                <wp:docPr id="6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239000"/>
                        </a:xfrm>
                        <a:prstGeom prst="rect">
                          <a:avLst/>
                        </a:prstGeom>
                        <a:solidFill>
                          <a:srgbClr val="FFFFFF"/>
                        </a:solidFill>
                        <a:ln w="0">
                          <a:solidFill>
                            <a:srgbClr val="FFFFFF"/>
                          </a:solidFill>
                          <a:miter lim="800000"/>
                          <a:headEnd/>
                          <a:tailEnd/>
                        </a:ln>
                      </wps:spPr>
                      <wps:txbx>
                        <w:txbxContent>
                          <w:p w14:paraId="26AFB2AA"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3D65DB94" w14:textId="77777777" w:rsidR="0087358B" w:rsidRDefault="0087358B" w:rsidP="00873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6E34" id="Text Box 233" o:spid="_x0000_s1029" type="#_x0000_t202" style="position:absolute;left:0;text-align:left;margin-left:507pt;margin-top:-8.35pt;width:27pt;height:5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" strokecolor="white" strokeweight="0">
                <v:textbox style="layout-flow:vertical;mso-layout-flow-alt:bottom-to-top">
                  <w:txbxContent>
                    <w:p w14:paraId="26AFB2AA"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3D65DB94" w14:textId="77777777" w:rsidR="0087358B" w:rsidRDefault="0087358B" w:rsidP="0087358B"/>
                  </w:txbxContent>
                </v:textbox>
              </v:shape>
            </w:pict>
          </mc:Fallback>
        </mc:AlternateContent>
      </w:r>
      <w:r>
        <w:rPr>
          <w:rFonts w:ascii="Arial" w:hAnsi="Arial" w:cs="Arial"/>
          <w:b/>
          <w:u w:val="single"/>
          <w:lang w:val="es-ES_tradnl"/>
        </w:rPr>
        <w:t>ASPECTOS VINCULADOS A LA INNOVACIÓN Y OTROS VALORES AÑADIDOS DEL PROYECTO</w:t>
      </w:r>
    </w:p>
    <w:p w14:paraId="7FBD9A64" w14:textId="77777777" w:rsidR="0087358B" w:rsidRDefault="0087358B" w:rsidP="0087358B">
      <w:pPr>
        <w:spacing w:line="300" w:lineRule="auto"/>
        <w:ind w:left="284"/>
        <w:jc w:val="both"/>
        <w:rPr>
          <w:rFonts w:ascii="Arial" w:hAnsi="Arial" w:cs="Arial"/>
        </w:rPr>
      </w:pPr>
    </w:p>
    <w:p w14:paraId="27D8EE88" w14:textId="77777777" w:rsidR="0087358B" w:rsidRPr="0089352F" w:rsidRDefault="0087358B" w:rsidP="0087358B">
      <w:pPr>
        <w:spacing w:line="300" w:lineRule="auto"/>
        <w:ind w:left="284"/>
        <w:jc w:val="both"/>
        <w:rPr>
          <w:rFonts w:ascii="superficial" w:hAnsi="superficial"/>
          <w:color w:val="335F34"/>
          <w:sz w:val="20"/>
          <w:szCs w:val="20"/>
        </w:rPr>
      </w:pPr>
      <w:r w:rsidRPr="0089352F">
        <w:rPr>
          <w:rFonts w:ascii="superficial" w:hAnsi="superficial"/>
          <w:color w:val="335F34"/>
          <w:sz w:val="20"/>
          <w:szCs w:val="20"/>
        </w:rPr>
        <w:t>Se deben recoger las especificaciones de los elementos innovadores y/o diferenciadores que incorporan los productos o servicios.</w:t>
      </w:r>
    </w:p>
    <w:p w14:paraId="4843A927" w14:textId="77777777" w:rsidR="0087358B" w:rsidRPr="009D6C30" w:rsidRDefault="0087358B" w:rsidP="0087358B">
      <w:pPr>
        <w:pStyle w:val="Prrafodelista"/>
        <w:numPr>
          <w:ilvl w:val="0"/>
          <w:numId w:val="5"/>
        </w:numPr>
        <w:spacing w:line="300" w:lineRule="auto"/>
        <w:jc w:val="both"/>
        <w:rPr>
          <w:rFonts w:ascii="Arial" w:hAnsi="Arial" w:cs="Arial"/>
          <w:b/>
          <w:vanish/>
          <w:sz w:val="22"/>
          <w:szCs w:val="22"/>
        </w:rPr>
      </w:pPr>
    </w:p>
    <w:p w14:paraId="66BD1D86" w14:textId="77777777" w:rsidR="0087358B" w:rsidRPr="009D6C30" w:rsidRDefault="0087358B" w:rsidP="0087358B">
      <w:pPr>
        <w:pStyle w:val="Prrafodelista"/>
        <w:numPr>
          <w:ilvl w:val="0"/>
          <w:numId w:val="5"/>
        </w:numPr>
        <w:spacing w:line="300" w:lineRule="auto"/>
        <w:jc w:val="both"/>
        <w:rPr>
          <w:rFonts w:ascii="Arial" w:hAnsi="Arial" w:cs="Arial"/>
          <w:b/>
          <w:vanish/>
          <w:sz w:val="22"/>
          <w:szCs w:val="22"/>
        </w:rPr>
      </w:pPr>
    </w:p>
    <w:p w14:paraId="00228E27" w14:textId="77777777" w:rsidR="0087358B" w:rsidRPr="009D6C30" w:rsidRDefault="0087358B" w:rsidP="0087358B">
      <w:pPr>
        <w:pStyle w:val="Prrafodelista"/>
        <w:numPr>
          <w:ilvl w:val="0"/>
          <w:numId w:val="5"/>
        </w:numPr>
        <w:spacing w:line="300" w:lineRule="auto"/>
        <w:jc w:val="both"/>
        <w:rPr>
          <w:rFonts w:ascii="Arial" w:hAnsi="Arial" w:cs="Arial"/>
          <w:b/>
          <w:vanish/>
          <w:sz w:val="22"/>
          <w:szCs w:val="22"/>
        </w:rPr>
      </w:pPr>
    </w:p>
    <w:p w14:paraId="48B413EE" w14:textId="77777777" w:rsidR="0087358B" w:rsidRPr="009D6C30" w:rsidRDefault="0087358B" w:rsidP="0087358B">
      <w:pPr>
        <w:pStyle w:val="Prrafodelista"/>
        <w:numPr>
          <w:ilvl w:val="0"/>
          <w:numId w:val="5"/>
        </w:numPr>
        <w:spacing w:line="300" w:lineRule="auto"/>
        <w:jc w:val="both"/>
        <w:rPr>
          <w:rFonts w:ascii="Arial" w:hAnsi="Arial" w:cs="Arial"/>
          <w:b/>
          <w:vanish/>
          <w:sz w:val="22"/>
          <w:szCs w:val="22"/>
        </w:rPr>
      </w:pPr>
    </w:p>
    <w:p w14:paraId="3F6D8048" w14:textId="77777777" w:rsidR="0087358B" w:rsidRPr="009D6C30" w:rsidRDefault="0087358B" w:rsidP="0087358B">
      <w:pPr>
        <w:pStyle w:val="Prrafodelista"/>
        <w:numPr>
          <w:ilvl w:val="0"/>
          <w:numId w:val="5"/>
        </w:numPr>
        <w:spacing w:line="300" w:lineRule="auto"/>
        <w:jc w:val="both"/>
        <w:rPr>
          <w:rFonts w:ascii="Arial" w:hAnsi="Arial" w:cs="Arial"/>
          <w:b/>
          <w:vanish/>
          <w:sz w:val="22"/>
          <w:szCs w:val="22"/>
        </w:rPr>
      </w:pPr>
    </w:p>
    <w:p w14:paraId="66DF24D1" w14:textId="77777777" w:rsidR="0087358B" w:rsidRPr="00076AF1" w:rsidRDefault="0087358B" w:rsidP="0087358B">
      <w:pPr>
        <w:pStyle w:val="NormalWeb"/>
        <w:numPr>
          <w:ilvl w:val="1"/>
          <w:numId w:val="5"/>
        </w:numPr>
        <w:spacing w:before="0" w:beforeAutospacing="0" w:after="0" w:afterAutospacing="0" w:line="300" w:lineRule="auto"/>
        <w:jc w:val="both"/>
        <w:rPr>
          <w:rFonts w:ascii="Arial" w:hAnsi="Arial" w:cs="Arial"/>
          <w:sz w:val="22"/>
          <w:szCs w:val="22"/>
        </w:rPr>
      </w:pPr>
      <w:r w:rsidRPr="00076AF1">
        <w:rPr>
          <w:rFonts w:ascii="Arial" w:hAnsi="Arial" w:cs="Arial"/>
          <w:b/>
          <w:sz w:val="22"/>
          <w:szCs w:val="22"/>
        </w:rPr>
        <w:t>GRADO DE NOVEDAD DEL PROYECTO PRESENTADO</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2"/>
      </w:tblGrid>
      <w:tr w:rsidR="0087358B" w:rsidRPr="00076AF1" w14:paraId="2818FA93" w14:textId="77777777" w:rsidTr="00F07BF7">
        <w:trPr>
          <w:trHeight w:val="1533"/>
        </w:trPr>
        <w:tc>
          <w:tcPr>
            <w:tcW w:w="9782" w:type="dxa"/>
            <w:tcBorders>
              <w:top w:val="single" w:sz="4" w:space="0" w:color="auto"/>
              <w:left w:val="single" w:sz="4" w:space="0" w:color="auto"/>
              <w:bottom w:val="single" w:sz="4" w:space="0" w:color="auto"/>
              <w:right w:val="single" w:sz="4" w:space="0" w:color="auto"/>
            </w:tcBorders>
          </w:tcPr>
          <w:p w14:paraId="19945DE3" w14:textId="77777777" w:rsidR="0087358B" w:rsidRDefault="0087358B" w:rsidP="00F07BF7">
            <w:pPr>
              <w:spacing w:line="360" w:lineRule="auto"/>
              <w:rPr>
                <w:rFonts w:ascii="superficial" w:hAnsi="superficial"/>
                <w:color w:val="335F34"/>
                <w:sz w:val="20"/>
                <w:szCs w:val="20"/>
              </w:rPr>
            </w:pPr>
          </w:p>
          <w:p w14:paraId="6BE29FE2" w14:textId="77777777" w:rsidR="0087358B" w:rsidRPr="00DB6A4C" w:rsidRDefault="0087358B" w:rsidP="00F07BF7">
            <w:pPr>
              <w:spacing w:line="360" w:lineRule="auto"/>
              <w:rPr>
                <w:rFonts w:ascii="Arial" w:hAnsi="Arial" w:cs="Arial"/>
                <w:lang w:val="es-ES_tradnl"/>
              </w:rPr>
            </w:pPr>
            <w:r w:rsidRPr="0089352F">
              <w:rPr>
                <w:rFonts w:ascii="superficial" w:hAnsi="superficial"/>
                <w:color w:val="335F34"/>
                <w:sz w:val="20"/>
                <w:szCs w:val="20"/>
              </w:rPr>
              <w:t xml:space="preserve">La inversión supone un nuevo servicio o equipamiento en la localidad </w:t>
            </w:r>
            <w:r>
              <w:rPr>
                <w:rFonts w:ascii="Arial" w:hAnsi="Arial" w:cs="Arial"/>
              </w:rPr>
              <w:t xml:space="preserve">        </w:t>
            </w:r>
            <w:r w:rsidRPr="00DB6A4C">
              <w:rPr>
                <w:lang w:val="es-ES_tradnl"/>
              </w:rPr>
              <w:sym w:font="Symbol" w:char="0090"/>
            </w:r>
            <w:r w:rsidRPr="00DB6A4C">
              <w:rPr>
                <w:rFonts w:ascii="Arial" w:hAnsi="Arial" w:cs="Arial"/>
                <w:lang w:val="es-ES_tradnl"/>
              </w:rPr>
              <w:t xml:space="preserve"> SÍ  </w:t>
            </w:r>
            <w:r w:rsidRPr="00DB6A4C">
              <w:rPr>
                <w:lang w:val="es-ES_tradnl"/>
              </w:rPr>
              <w:sym w:font="Symbol" w:char="0090"/>
            </w:r>
            <w:r w:rsidRPr="00DB6A4C">
              <w:rPr>
                <w:rFonts w:ascii="Arial" w:hAnsi="Arial" w:cs="Arial"/>
                <w:lang w:val="es-ES_tradnl"/>
              </w:rPr>
              <w:t xml:space="preserve"> NO</w:t>
            </w:r>
          </w:p>
          <w:p w14:paraId="701C99CF" w14:textId="77777777" w:rsidR="0087358B" w:rsidRPr="00DB6A4C" w:rsidRDefault="0087358B" w:rsidP="00F07BF7">
            <w:pPr>
              <w:spacing w:line="360" w:lineRule="auto"/>
              <w:rPr>
                <w:rFonts w:ascii="Arial" w:hAnsi="Arial" w:cs="Arial"/>
              </w:rPr>
            </w:pPr>
            <w:r w:rsidRPr="0089352F">
              <w:rPr>
                <w:rFonts w:ascii="superficial" w:hAnsi="superficial"/>
                <w:color w:val="335F34"/>
                <w:sz w:val="20"/>
                <w:szCs w:val="20"/>
              </w:rPr>
              <w:t>La inversión es una mejora de servicios o equipamientos existentes</w:t>
            </w:r>
            <w:r>
              <w:rPr>
                <w:rFonts w:ascii="Arial" w:hAnsi="Arial" w:cs="Arial"/>
              </w:rPr>
              <w:t xml:space="preserve">              </w:t>
            </w:r>
            <w:r w:rsidRPr="00DB6A4C">
              <w:rPr>
                <w:lang w:val="es-ES_tradnl"/>
              </w:rPr>
              <w:sym w:font="Symbol" w:char="0090"/>
            </w:r>
            <w:r w:rsidRPr="00DB6A4C">
              <w:rPr>
                <w:rFonts w:ascii="Arial" w:hAnsi="Arial" w:cs="Arial"/>
                <w:lang w:val="es-ES_tradnl"/>
              </w:rPr>
              <w:t xml:space="preserve"> SÍ  </w:t>
            </w:r>
            <w:r w:rsidRPr="00DB6A4C">
              <w:rPr>
                <w:lang w:val="es-ES_tradnl"/>
              </w:rPr>
              <w:sym w:font="Symbol" w:char="0090"/>
            </w:r>
            <w:r w:rsidRPr="00DB6A4C">
              <w:rPr>
                <w:rFonts w:ascii="Arial" w:hAnsi="Arial" w:cs="Arial"/>
                <w:lang w:val="es-ES_tradnl"/>
              </w:rPr>
              <w:t xml:space="preserve"> NO</w:t>
            </w:r>
          </w:p>
          <w:p w14:paraId="14458C05" w14:textId="77777777" w:rsidR="0087358B" w:rsidRPr="00DB6A4C" w:rsidRDefault="0087358B" w:rsidP="00F07BF7">
            <w:pPr>
              <w:spacing w:line="360" w:lineRule="auto"/>
              <w:rPr>
                <w:rFonts w:ascii="Arial" w:hAnsi="Arial" w:cs="Arial"/>
              </w:rPr>
            </w:pPr>
            <w:r w:rsidRPr="0089352F">
              <w:rPr>
                <w:rFonts w:ascii="superficial" w:hAnsi="superficial"/>
                <w:color w:val="335F34"/>
                <w:sz w:val="20"/>
                <w:szCs w:val="20"/>
              </w:rPr>
              <w:t xml:space="preserve">La inversión tiene proyección comarcal </w:t>
            </w:r>
            <w:r w:rsidRPr="00DB6A4C">
              <w:rPr>
                <w:rFonts w:ascii="Arial" w:hAnsi="Arial" w:cs="Arial"/>
              </w:rPr>
              <w:t xml:space="preserve">                                                   </w:t>
            </w:r>
            <w:r>
              <w:rPr>
                <w:rFonts w:ascii="Arial" w:hAnsi="Arial" w:cs="Arial"/>
              </w:rPr>
              <w:t xml:space="preserve"> </w:t>
            </w:r>
            <w:r w:rsidRPr="00DB6A4C">
              <w:rPr>
                <w:rFonts w:ascii="Arial" w:hAnsi="Arial" w:cs="Arial"/>
              </w:rPr>
              <w:t xml:space="preserve">     </w:t>
            </w:r>
            <w:r w:rsidRPr="00DB6A4C">
              <w:rPr>
                <w:lang w:val="es-ES_tradnl"/>
              </w:rPr>
              <w:sym w:font="Symbol" w:char="0090"/>
            </w:r>
            <w:r w:rsidRPr="00DB6A4C">
              <w:rPr>
                <w:rFonts w:ascii="Arial" w:hAnsi="Arial" w:cs="Arial"/>
                <w:lang w:val="es-ES_tradnl"/>
              </w:rPr>
              <w:t xml:space="preserve"> SÍ  </w:t>
            </w:r>
            <w:r w:rsidRPr="00DB6A4C">
              <w:rPr>
                <w:lang w:val="es-ES_tradnl"/>
              </w:rPr>
              <w:sym w:font="Symbol" w:char="0090"/>
            </w:r>
            <w:r w:rsidRPr="00DB6A4C">
              <w:rPr>
                <w:rFonts w:ascii="Arial" w:hAnsi="Arial" w:cs="Arial"/>
                <w:lang w:val="es-ES_tradnl"/>
              </w:rPr>
              <w:t xml:space="preserve"> NO</w:t>
            </w:r>
          </w:p>
          <w:p w14:paraId="4B194BFF" w14:textId="77777777" w:rsidR="0087358B" w:rsidRDefault="0087358B" w:rsidP="00F07BF7">
            <w:pPr>
              <w:spacing w:line="360" w:lineRule="auto"/>
              <w:rPr>
                <w:rFonts w:ascii="Arial" w:hAnsi="Arial" w:cs="Arial"/>
                <w:color w:val="FF0000"/>
              </w:rPr>
            </w:pPr>
            <w:r w:rsidRPr="0089352F">
              <w:rPr>
                <w:rFonts w:ascii="superficial" w:hAnsi="superficial"/>
                <w:color w:val="335F34"/>
                <w:sz w:val="20"/>
                <w:szCs w:val="20"/>
              </w:rPr>
              <w:t xml:space="preserve">La inversión tiene proyección local    </w:t>
            </w:r>
            <w:r w:rsidRPr="00DB6A4C">
              <w:rPr>
                <w:rFonts w:ascii="Arial" w:hAnsi="Arial" w:cs="Arial"/>
              </w:rPr>
              <w:t xml:space="preserve">                                                           </w:t>
            </w:r>
            <w:r w:rsidRPr="00076AF1">
              <w:rPr>
                <w:lang w:val="es-ES_tradnl"/>
              </w:rPr>
              <w:sym w:font="Symbol" w:char="0090"/>
            </w:r>
            <w:r w:rsidRPr="00076AF1">
              <w:rPr>
                <w:rFonts w:ascii="Arial" w:hAnsi="Arial" w:cs="Arial"/>
                <w:lang w:val="es-ES_tradnl"/>
              </w:rPr>
              <w:t xml:space="preserve"> SÍ  </w:t>
            </w:r>
            <w:r w:rsidRPr="00076AF1">
              <w:rPr>
                <w:lang w:val="es-ES_tradnl"/>
              </w:rPr>
              <w:sym w:font="Symbol" w:char="0090"/>
            </w:r>
            <w:r w:rsidRPr="00076AF1">
              <w:rPr>
                <w:rFonts w:ascii="Arial" w:hAnsi="Arial" w:cs="Arial"/>
                <w:lang w:val="es-ES_tradnl"/>
              </w:rPr>
              <w:t xml:space="preserve"> NO</w:t>
            </w:r>
          </w:p>
          <w:p w14:paraId="2485479C" w14:textId="77777777" w:rsidR="0087358B" w:rsidRPr="007D73BD" w:rsidRDefault="0087358B" w:rsidP="00F07BF7">
            <w:pPr>
              <w:spacing w:line="360" w:lineRule="auto"/>
              <w:jc w:val="both"/>
              <w:rPr>
                <w:rFonts w:ascii="Arial" w:hAnsi="Arial" w:cs="Arial"/>
                <w:i/>
              </w:rPr>
            </w:pPr>
            <w:r w:rsidRPr="0089352F">
              <w:rPr>
                <w:rFonts w:ascii="superficial" w:hAnsi="superficial"/>
                <w:i/>
                <w:color w:val="335F34"/>
                <w:sz w:val="20"/>
                <w:szCs w:val="20"/>
              </w:rPr>
              <w:t>Aspectos a destacar:</w:t>
            </w:r>
            <w:r w:rsidRPr="0089352F">
              <w:rPr>
                <w:rFonts w:ascii="Arial" w:hAnsi="Arial" w:cs="Arial"/>
                <w:i/>
                <w:lang w:val="es-ES_tradnl"/>
              </w:rPr>
              <w:tab/>
            </w:r>
          </w:p>
        </w:tc>
      </w:tr>
    </w:tbl>
    <w:p w14:paraId="61519724" w14:textId="77777777" w:rsidR="0087358B" w:rsidRPr="00076AF1" w:rsidRDefault="0087358B" w:rsidP="0087358B">
      <w:pPr>
        <w:pStyle w:val="NormalWeb"/>
        <w:spacing w:before="0" w:beforeAutospacing="0" w:after="0" w:afterAutospacing="0" w:line="300" w:lineRule="auto"/>
        <w:jc w:val="both"/>
        <w:rPr>
          <w:rFonts w:ascii="Arial" w:hAnsi="Arial" w:cs="Arial"/>
          <w:b/>
          <w:sz w:val="16"/>
          <w:szCs w:val="16"/>
        </w:rPr>
      </w:pPr>
    </w:p>
    <w:p w14:paraId="122033B2" w14:textId="77777777" w:rsidR="0087358B" w:rsidRPr="00076AF1" w:rsidRDefault="0087358B" w:rsidP="0087358B">
      <w:pPr>
        <w:pStyle w:val="NormalWeb"/>
        <w:numPr>
          <w:ilvl w:val="1"/>
          <w:numId w:val="5"/>
        </w:numPr>
        <w:spacing w:before="0" w:beforeAutospacing="0" w:after="0" w:afterAutospacing="0" w:line="300" w:lineRule="auto"/>
        <w:jc w:val="both"/>
        <w:rPr>
          <w:rFonts w:ascii="Arial" w:hAnsi="Arial" w:cs="Arial"/>
          <w:i/>
          <w:sz w:val="22"/>
          <w:szCs w:val="22"/>
          <w:u w:val="single"/>
        </w:rPr>
      </w:pPr>
      <w:r w:rsidRPr="00076AF1">
        <w:rPr>
          <w:rFonts w:ascii="Arial" w:hAnsi="Arial" w:cs="Arial"/>
          <w:b/>
          <w:sz w:val="22"/>
          <w:szCs w:val="22"/>
        </w:rPr>
        <w:t>UTILIZACIÓN DE NUEVOS CONOCIMIENTOS O TECNOLOGÍAS TIC</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2"/>
      </w:tblGrid>
      <w:tr w:rsidR="0087358B" w:rsidRPr="00076AF1" w14:paraId="601EAFC6" w14:textId="77777777" w:rsidTr="00F07BF7">
        <w:trPr>
          <w:trHeight w:val="1533"/>
        </w:trPr>
        <w:tc>
          <w:tcPr>
            <w:tcW w:w="9782" w:type="dxa"/>
            <w:tcBorders>
              <w:top w:val="single" w:sz="4" w:space="0" w:color="auto"/>
              <w:left w:val="single" w:sz="4" w:space="0" w:color="auto"/>
              <w:bottom w:val="single" w:sz="4" w:space="0" w:color="auto"/>
              <w:right w:val="single" w:sz="4" w:space="0" w:color="auto"/>
            </w:tcBorders>
          </w:tcPr>
          <w:p w14:paraId="786BF18D" w14:textId="77777777" w:rsidR="0087358B" w:rsidRPr="00076AF1" w:rsidRDefault="0087358B" w:rsidP="00F07BF7">
            <w:pPr>
              <w:spacing w:line="360" w:lineRule="auto"/>
              <w:jc w:val="both"/>
              <w:rPr>
                <w:rFonts w:ascii="Arial" w:hAnsi="Arial" w:cs="Arial"/>
                <w:lang w:val="es-ES_tradnl"/>
              </w:rPr>
            </w:pPr>
            <w:r w:rsidRPr="00B468F8">
              <w:rPr>
                <w:rFonts w:ascii="superficial" w:hAnsi="superficial"/>
                <w:color w:val="335F34"/>
                <w:sz w:val="20"/>
                <w:szCs w:val="20"/>
              </w:rPr>
              <w:lastRenderedPageBreak/>
              <w:t>Indicar si el proyecto conlleva la inversión de nuevos conocimientos o tecnologías TIC u otros recursos</w:t>
            </w:r>
            <w:r w:rsidRPr="00076AF1">
              <w:rPr>
                <w:rFonts w:ascii="Arial" w:hAnsi="Arial" w:cs="Arial"/>
              </w:rPr>
              <w:t xml:space="preserve"> t</w:t>
            </w:r>
            <w:r w:rsidRPr="00B468F8">
              <w:rPr>
                <w:rFonts w:ascii="superficial" w:hAnsi="superficial"/>
                <w:color w:val="335F34"/>
                <w:sz w:val="20"/>
                <w:szCs w:val="20"/>
              </w:rPr>
              <w:t>ecnológicos</w:t>
            </w:r>
          </w:p>
        </w:tc>
      </w:tr>
    </w:tbl>
    <w:p w14:paraId="144A1B05" w14:textId="77777777" w:rsidR="0087358B" w:rsidRDefault="0087358B" w:rsidP="0087358B">
      <w:pPr>
        <w:rPr>
          <w:rFonts w:ascii="Arial" w:hAnsi="Arial" w:cs="Arial"/>
          <w:b/>
          <w:u w:val="single"/>
          <w:lang w:val="es-ES_tradnl"/>
        </w:rPr>
      </w:pPr>
    </w:p>
    <w:p w14:paraId="79FB4B5B" w14:textId="77777777" w:rsidR="0087358B" w:rsidRDefault="0087358B" w:rsidP="0087358B">
      <w:pPr>
        <w:numPr>
          <w:ilvl w:val="0"/>
          <w:numId w:val="3"/>
        </w:numPr>
        <w:spacing w:after="0" w:line="300" w:lineRule="auto"/>
        <w:ind w:left="284"/>
        <w:jc w:val="both"/>
        <w:rPr>
          <w:rFonts w:ascii="Arial" w:hAnsi="Arial" w:cs="Arial"/>
          <w:b/>
          <w:u w:val="single"/>
          <w:lang w:val="es-ES_tradnl"/>
        </w:rPr>
      </w:pPr>
      <w:r>
        <w:rPr>
          <w:rFonts w:ascii="Arial" w:hAnsi="Arial" w:cs="Arial"/>
          <w:b/>
          <w:u w:val="single"/>
          <w:lang w:val="es-ES_tradnl"/>
        </w:rPr>
        <w:t>I</w:t>
      </w:r>
      <w:r w:rsidRPr="00A947F5">
        <w:rPr>
          <w:rFonts w:ascii="Arial" w:hAnsi="Arial" w:cs="Arial"/>
          <w:b/>
          <w:u w:val="single"/>
          <w:lang w:val="es-ES_tradnl"/>
        </w:rPr>
        <w:t>NCIDENCIA EN MEDIO AMBIENTE Y/O ADAPTACIÓN CAMBIO CLIMÁTICO.</w:t>
      </w:r>
    </w:p>
    <w:p w14:paraId="3886D945" w14:textId="77777777" w:rsidR="0087358B" w:rsidRDefault="0087358B" w:rsidP="0087358B">
      <w:pPr>
        <w:pStyle w:val="NormalWeb"/>
        <w:spacing w:before="0" w:beforeAutospacing="0" w:after="0" w:afterAutospacing="0" w:line="300" w:lineRule="auto"/>
        <w:jc w:val="both"/>
        <w:rPr>
          <w:rFonts w:ascii="Arial" w:hAnsi="Arial" w:cs="Arial"/>
          <w:sz w:val="22"/>
          <w:szCs w:val="22"/>
        </w:rPr>
      </w:pPr>
    </w:p>
    <w:p w14:paraId="284A059C" w14:textId="77777777" w:rsidR="0087358B" w:rsidRPr="00B468F8" w:rsidRDefault="0087358B" w:rsidP="0087358B">
      <w:pPr>
        <w:pStyle w:val="NormalWeb"/>
        <w:spacing w:before="0" w:beforeAutospacing="0" w:after="0" w:afterAutospacing="0" w:line="300" w:lineRule="auto"/>
        <w:jc w:val="both"/>
        <w:rPr>
          <w:rFonts w:ascii="superficial" w:hAnsi="superficial"/>
          <w:color w:val="335F34"/>
          <w:sz w:val="20"/>
          <w:szCs w:val="20"/>
        </w:rPr>
      </w:pPr>
      <w:r w:rsidRPr="00B468F8">
        <w:rPr>
          <w:rFonts w:ascii="superficial" w:hAnsi="superficial"/>
          <w:color w:val="335F34"/>
          <w:sz w:val="20"/>
          <w:szCs w:val="20"/>
        </w:rPr>
        <w:t>Identificar, describir y evaluar los potenciales efectos significativos sobre el medio ambiente que puedan derivarse de la ejecución del proyecto, así como establecer las medidas preventivas y correctoras de las actuaciones planteadas, en su caso.</w:t>
      </w:r>
    </w:p>
    <w:p w14:paraId="3AC5E779" w14:textId="77777777" w:rsidR="0087358B" w:rsidRPr="00C65ED2" w:rsidRDefault="0087358B" w:rsidP="0087358B">
      <w:pPr>
        <w:spacing w:line="300" w:lineRule="auto"/>
        <w:ind w:left="284"/>
        <w:jc w:val="both"/>
        <w:rPr>
          <w:rFonts w:ascii="Arial" w:hAnsi="Arial" w:cs="Arial"/>
          <w:b/>
          <w:sz w:val="16"/>
          <w:szCs w:val="16"/>
        </w:rPr>
      </w:pPr>
    </w:p>
    <w:p w14:paraId="554DD077" w14:textId="77777777" w:rsidR="0087358B" w:rsidRPr="00C65ED2" w:rsidRDefault="0087358B" w:rsidP="0087358B">
      <w:pPr>
        <w:numPr>
          <w:ilvl w:val="1"/>
          <w:numId w:val="8"/>
        </w:numPr>
        <w:spacing w:after="0" w:line="240" w:lineRule="auto"/>
        <w:rPr>
          <w:rFonts w:ascii="Arial" w:hAnsi="Arial" w:cs="Arial"/>
          <w:b/>
          <w:bCs/>
        </w:rPr>
      </w:pPr>
      <w:r w:rsidRPr="00C65ED2">
        <w:rPr>
          <w:rFonts w:ascii="Arial" w:hAnsi="Arial" w:cs="Arial"/>
          <w:b/>
          <w:bCs/>
        </w:rPr>
        <w:t>USO DE ENERGIAS RENOVABLES</w:t>
      </w:r>
    </w:p>
    <w:p w14:paraId="25435853" w14:textId="77777777" w:rsidR="0087358B" w:rsidRPr="00C65ED2" w:rsidRDefault="0087358B" w:rsidP="0087358B">
      <w:pPr>
        <w:spacing w:line="300" w:lineRule="auto"/>
        <w:ind w:left="567"/>
        <w:jc w:val="both"/>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2"/>
      </w:tblGrid>
      <w:tr w:rsidR="0087358B" w:rsidRPr="00C65ED2" w14:paraId="5050C129" w14:textId="77777777" w:rsidTr="00F07BF7">
        <w:trPr>
          <w:trHeight w:val="1134"/>
        </w:trPr>
        <w:tc>
          <w:tcPr>
            <w:tcW w:w="9782" w:type="dxa"/>
            <w:tcBorders>
              <w:top w:val="single" w:sz="4" w:space="0" w:color="auto"/>
              <w:left w:val="single" w:sz="4" w:space="0" w:color="auto"/>
              <w:bottom w:val="single" w:sz="4" w:space="0" w:color="auto"/>
              <w:right w:val="single" w:sz="4" w:space="0" w:color="auto"/>
            </w:tcBorders>
          </w:tcPr>
          <w:p w14:paraId="23A01BA1" w14:textId="77777777" w:rsidR="0087358B" w:rsidRPr="00C65ED2" w:rsidRDefault="0087358B" w:rsidP="00F07BF7">
            <w:pPr>
              <w:spacing w:line="360" w:lineRule="auto"/>
              <w:jc w:val="both"/>
              <w:rPr>
                <w:rFonts w:ascii="Arial" w:hAnsi="Arial" w:cs="Arial"/>
                <w:lang w:val="es-ES_tradnl"/>
              </w:rPr>
            </w:pPr>
            <w:r w:rsidRPr="00B468F8">
              <w:rPr>
                <w:rFonts w:ascii="superficial" w:hAnsi="superficial"/>
                <w:color w:val="335F34"/>
                <w:sz w:val="20"/>
                <w:szCs w:val="20"/>
              </w:rPr>
              <w:t>Se indicará si en el proyecto se planteen inversiones que utilizan energías que provengan o se generen por medios naturales (eólica, geotérmica, hidroeléctrica, solar, biomasa y biocarburantes) como alternativa a fuentes energéticas actuales (petróleo, gas o carbón). Se indicará el uso de placas solares, vehículos mixtos o eléctricos, o cualquier otra forma clasificada como renovable</w:t>
            </w:r>
            <w:r w:rsidRPr="00C65ED2">
              <w:rPr>
                <w:rFonts w:ascii="Arial" w:hAnsi="Arial" w:cs="Arial"/>
              </w:rPr>
              <w:t>.</w:t>
            </w:r>
          </w:p>
        </w:tc>
      </w:tr>
    </w:tbl>
    <w:p w14:paraId="450F1B49" w14:textId="77777777" w:rsidR="0087358B" w:rsidRDefault="0087358B" w:rsidP="0087358B">
      <w:pPr>
        <w:spacing w:line="300" w:lineRule="auto"/>
        <w:ind w:left="567"/>
        <w:jc w:val="both"/>
        <w:rPr>
          <w:rFonts w:ascii="Arial" w:hAnsi="Arial" w:cs="Arial"/>
          <w:bCs/>
          <w:sz w:val="16"/>
          <w:szCs w:val="16"/>
        </w:rPr>
      </w:pPr>
    </w:p>
    <w:p w14:paraId="6F968DBE" w14:textId="77777777" w:rsidR="0087358B" w:rsidRPr="00C65ED2" w:rsidRDefault="0087358B" w:rsidP="0087358B">
      <w:pPr>
        <w:spacing w:line="300" w:lineRule="auto"/>
        <w:ind w:left="567"/>
        <w:jc w:val="both"/>
        <w:rPr>
          <w:rFonts w:ascii="Arial" w:hAnsi="Arial" w:cs="Arial"/>
          <w:bCs/>
          <w:sz w:val="16"/>
          <w:szCs w:val="16"/>
        </w:rPr>
      </w:pPr>
      <w:r>
        <w:rPr>
          <w:rFonts w:ascii="Arial" w:hAnsi="Arial" w:cs="Arial"/>
          <w:b/>
          <w:bCs/>
          <w:noProof/>
          <w:sz w:val="18"/>
          <w:szCs w:val="18"/>
        </w:rPr>
        <mc:AlternateContent>
          <mc:Choice Requires="wps">
            <w:drawing>
              <wp:anchor distT="0" distB="0" distL="114300" distR="114300" simplePos="0" relativeHeight="251662336" behindDoc="0" locked="0" layoutInCell="1" allowOverlap="1" wp14:anchorId="421AB3B6" wp14:editId="156D155A">
                <wp:simplePos x="0" y="0"/>
                <wp:positionH relativeFrom="column">
                  <wp:posOffset>6429375</wp:posOffset>
                </wp:positionH>
                <wp:positionV relativeFrom="paragraph">
                  <wp:posOffset>39370</wp:posOffset>
                </wp:positionV>
                <wp:extent cx="342900" cy="7239000"/>
                <wp:effectExtent l="11430" t="13970" r="7620" b="5080"/>
                <wp:wrapNone/>
                <wp:docPr id="59"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239000"/>
                        </a:xfrm>
                        <a:prstGeom prst="rect">
                          <a:avLst/>
                        </a:prstGeom>
                        <a:solidFill>
                          <a:srgbClr val="FFFFFF"/>
                        </a:solidFill>
                        <a:ln w="0">
                          <a:solidFill>
                            <a:srgbClr val="FFFFFF"/>
                          </a:solidFill>
                          <a:miter lim="800000"/>
                          <a:headEnd/>
                          <a:tailEnd/>
                        </a:ln>
                      </wps:spPr>
                      <wps:txbx>
                        <w:txbxContent>
                          <w:p w14:paraId="7869D4A3"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0F0F7B89" w14:textId="77777777" w:rsidR="0087358B" w:rsidRDefault="0087358B" w:rsidP="00873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AB3B6" id="Text Box 235" o:spid="_x0000_s1030" type="#_x0000_t202" style="position:absolute;left:0;text-align:left;margin-left:506.25pt;margin-top:3.1pt;width:27pt;height:5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" strokecolor="white" strokeweight="0">
                <v:textbox style="layout-flow:vertical;mso-layout-flow-alt:bottom-to-top">
                  <w:txbxContent>
                    <w:p w14:paraId="7869D4A3"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0F0F7B89" w14:textId="77777777" w:rsidR="0087358B" w:rsidRDefault="0087358B" w:rsidP="0087358B"/>
                  </w:txbxContent>
                </v:textbox>
              </v:shape>
            </w:pict>
          </mc:Fallback>
        </mc:AlternateContent>
      </w:r>
    </w:p>
    <w:p w14:paraId="7DC8A423" w14:textId="77777777" w:rsidR="0087358B" w:rsidRPr="00C65ED2" w:rsidRDefault="0087358B" w:rsidP="0087358B">
      <w:pPr>
        <w:numPr>
          <w:ilvl w:val="1"/>
          <w:numId w:val="8"/>
        </w:numPr>
        <w:spacing w:after="0" w:line="240" w:lineRule="auto"/>
        <w:rPr>
          <w:rFonts w:ascii="Arial" w:hAnsi="Arial" w:cs="Arial"/>
          <w:b/>
          <w:bCs/>
        </w:rPr>
      </w:pPr>
      <w:r w:rsidRPr="00C65ED2">
        <w:rPr>
          <w:rFonts w:ascii="Arial" w:hAnsi="Arial" w:cs="Arial"/>
          <w:b/>
          <w:bCs/>
        </w:rPr>
        <w:t>REDUCCIÓN DE IMPACTO AMBIENTAL</w:t>
      </w:r>
    </w:p>
    <w:p w14:paraId="154DC522" w14:textId="77777777" w:rsidR="0087358B" w:rsidRPr="00C65ED2" w:rsidRDefault="0087358B" w:rsidP="0087358B">
      <w:pPr>
        <w:spacing w:line="300" w:lineRule="auto"/>
        <w:ind w:left="567"/>
        <w:jc w:val="both"/>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2"/>
      </w:tblGrid>
      <w:tr w:rsidR="0087358B" w:rsidRPr="00C65ED2" w14:paraId="7897B6C5" w14:textId="77777777" w:rsidTr="00F07BF7">
        <w:trPr>
          <w:trHeight w:val="1134"/>
        </w:trPr>
        <w:tc>
          <w:tcPr>
            <w:tcW w:w="9782" w:type="dxa"/>
            <w:tcBorders>
              <w:top w:val="single" w:sz="4" w:space="0" w:color="auto"/>
              <w:left w:val="single" w:sz="4" w:space="0" w:color="auto"/>
              <w:bottom w:val="single" w:sz="4" w:space="0" w:color="auto"/>
              <w:right w:val="single" w:sz="4" w:space="0" w:color="auto"/>
            </w:tcBorders>
          </w:tcPr>
          <w:p w14:paraId="63906AE9" w14:textId="77777777" w:rsidR="0087358B" w:rsidRPr="00B468F8" w:rsidRDefault="0087358B" w:rsidP="00F07BF7">
            <w:pPr>
              <w:spacing w:line="360" w:lineRule="auto"/>
              <w:jc w:val="both"/>
              <w:rPr>
                <w:rFonts w:ascii="superficial" w:hAnsi="superficial"/>
                <w:color w:val="335F34"/>
                <w:sz w:val="20"/>
                <w:szCs w:val="20"/>
              </w:rPr>
            </w:pPr>
            <w:r w:rsidRPr="00B468F8">
              <w:rPr>
                <w:rFonts w:ascii="superficial" w:hAnsi="superficial"/>
                <w:color w:val="335F34"/>
                <w:sz w:val="20"/>
                <w:szCs w:val="20"/>
              </w:rPr>
              <w:t>Se indicará si en el proyecto se planteen inversiones que tengan repercusión sobre los consumos (agua, energía eléctrica, substancias tóxicas, iluminación LED, sistemas de calefacción programables, cisternas de bajo consumo, aparatos y electrónicos eficientes ENERGY-STAR, tragaluces, electrodomésticos que minimicen el consumo de energía en cocinas, …  ) o que supongan reducción en el impacto ambiental como contaminación, reciclaje o tratamiento de desechos.  También se indicará si en el proyecto se plantean inversiones sobre el patrimonio natural (paisajes, fauna y flora) y/o arquitectónico.</w:t>
            </w:r>
          </w:p>
          <w:p w14:paraId="36626A60" w14:textId="77777777" w:rsidR="0087358B" w:rsidRPr="00C65ED2" w:rsidRDefault="0087358B" w:rsidP="00F07BF7">
            <w:pPr>
              <w:spacing w:line="360" w:lineRule="auto"/>
              <w:jc w:val="both"/>
              <w:rPr>
                <w:rFonts w:ascii="Arial" w:hAnsi="Arial" w:cs="Arial"/>
                <w:lang w:val="es-ES_tradnl"/>
              </w:rPr>
            </w:pPr>
          </w:p>
        </w:tc>
      </w:tr>
    </w:tbl>
    <w:p w14:paraId="6F4B91DC" w14:textId="77777777" w:rsidR="0087358B" w:rsidRDefault="0087358B" w:rsidP="0087358B">
      <w:pPr>
        <w:spacing w:line="360" w:lineRule="auto"/>
        <w:jc w:val="both"/>
        <w:rPr>
          <w:rFonts w:ascii="Arial" w:hAnsi="Arial" w:cs="Arial"/>
          <w:b/>
          <w:bCs/>
          <w:sz w:val="16"/>
          <w:szCs w:val="16"/>
          <w:lang w:val="es-ES_tradnl"/>
        </w:rPr>
      </w:pPr>
    </w:p>
    <w:p w14:paraId="41278D26" w14:textId="77777777" w:rsidR="0087358B" w:rsidRDefault="0087358B" w:rsidP="0087358B">
      <w:pPr>
        <w:numPr>
          <w:ilvl w:val="0"/>
          <w:numId w:val="3"/>
        </w:numPr>
        <w:spacing w:after="0" w:line="300" w:lineRule="auto"/>
        <w:ind w:left="284"/>
        <w:jc w:val="both"/>
        <w:rPr>
          <w:rFonts w:ascii="Arial" w:hAnsi="Arial" w:cs="Arial"/>
          <w:b/>
          <w:u w:val="single"/>
          <w:lang w:val="es-ES_tradnl"/>
        </w:rPr>
      </w:pPr>
      <w:r>
        <w:rPr>
          <w:rFonts w:ascii="Arial" w:hAnsi="Arial" w:cs="Arial"/>
          <w:b/>
          <w:u w:val="single"/>
          <w:lang w:val="es-ES_tradnl"/>
        </w:rPr>
        <w:t>JUSTIFICACIÓN DE LA VIABILIDAD DE LA INVERSIÓN</w:t>
      </w:r>
      <w:r w:rsidRPr="00A947F5">
        <w:rPr>
          <w:rFonts w:ascii="Arial" w:hAnsi="Arial" w:cs="Arial"/>
          <w:b/>
          <w:u w:val="single"/>
          <w:lang w:val="es-ES_tradnl"/>
        </w:rPr>
        <w:t>.</w:t>
      </w:r>
    </w:p>
    <w:p w14:paraId="255EB7C2" w14:textId="77777777" w:rsidR="0087358B" w:rsidRDefault="0087358B" w:rsidP="0087358B">
      <w:pPr>
        <w:spacing w:line="300" w:lineRule="auto"/>
        <w:ind w:left="284"/>
        <w:jc w:val="both"/>
        <w:rPr>
          <w:rFonts w:ascii="Arial" w:hAnsi="Arial" w:cs="Arial"/>
          <w:b/>
          <w:u w:val="single"/>
          <w:lang w:val="es-ES_tradnl"/>
        </w:rPr>
      </w:pPr>
    </w:p>
    <w:p w14:paraId="3DBC55DC" w14:textId="77777777" w:rsidR="0087358B" w:rsidRDefault="0087358B" w:rsidP="0087358B">
      <w:pPr>
        <w:numPr>
          <w:ilvl w:val="1"/>
          <w:numId w:val="9"/>
        </w:numPr>
        <w:spacing w:after="0" w:line="360" w:lineRule="auto"/>
        <w:ind w:left="567"/>
        <w:jc w:val="both"/>
        <w:rPr>
          <w:rFonts w:ascii="Arial" w:hAnsi="Arial" w:cs="Arial"/>
          <w:b/>
          <w:bCs/>
          <w:lang w:val="es-ES_tradnl"/>
        </w:rPr>
      </w:pPr>
      <w:r w:rsidRPr="00455D36">
        <w:rPr>
          <w:rFonts w:ascii="Arial" w:hAnsi="Arial" w:cs="Arial"/>
          <w:b/>
          <w:bCs/>
          <w:lang w:val="es-ES_tradnl"/>
        </w:rPr>
        <w:t xml:space="preserve">PLAN </w:t>
      </w:r>
      <w:r>
        <w:rPr>
          <w:rFonts w:ascii="Arial" w:hAnsi="Arial" w:cs="Arial"/>
          <w:b/>
          <w:bCs/>
          <w:lang w:val="es-ES_tradnl"/>
        </w:rPr>
        <w:t>DE INVERSIONES</w:t>
      </w:r>
      <w:r w:rsidRPr="00455D36">
        <w:rPr>
          <w:rFonts w:ascii="Arial" w:hAnsi="Arial" w:cs="Arial"/>
          <w:b/>
          <w:bCs/>
          <w:lang w:val="es-ES_tradnl"/>
        </w:rPr>
        <w:t>.</w:t>
      </w:r>
    </w:p>
    <w:p w14:paraId="7D369E3A" w14:textId="77777777" w:rsidR="0087358B" w:rsidRDefault="0087358B" w:rsidP="0087358B">
      <w:pPr>
        <w:spacing w:after="0" w:line="360" w:lineRule="auto"/>
        <w:ind w:left="640"/>
        <w:jc w:val="both"/>
        <w:rPr>
          <w:rFonts w:ascii="Arial" w:hAnsi="Arial" w:cs="Arial"/>
          <w:b/>
          <w:bCs/>
          <w:lang w:val="es-ES_tradnl"/>
        </w:rPr>
      </w:pPr>
    </w:p>
    <w:p w14:paraId="336117F3" w14:textId="52A4FCD9" w:rsidR="0087358B" w:rsidRPr="00B468F8" w:rsidRDefault="0087358B" w:rsidP="0087358B">
      <w:pPr>
        <w:spacing w:line="360" w:lineRule="auto"/>
        <w:jc w:val="both"/>
        <w:rPr>
          <w:rFonts w:ascii="superficial" w:hAnsi="superficial"/>
          <w:color w:val="335F34"/>
          <w:sz w:val="20"/>
          <w:szCs w:val="20"/>
        </w:rPr>
      </w:pPr>
      <w:r w:rsidRPr="00B468F8">
        <w:rPr>
          <w:rFonts w:ascii="superficial" w:hAnsi="superficial"/>
          <w:color w:val="335F34"/>
          <w:sz w:val="20"/>
          <w:szCs w:val="20"/>
        </w:rPr>
        <w:t>Debe coincidir con los importes de la Solicitud de Ayuda</w:t>
      </w:r>
      <w:r w:rsidR="00286E24">
        <w:rPr>
          <w:rFonts w:ascii="superficial" w:hAnsi="superficial"/>
          <w:color w:val="335F34"/>
          <w:sz w:val="20"/>
          <w:szCs w:val="20"/>
        </w:rPr>
        <w:t xml:space="preserve"> </w:t>
      </w:r>
      <w:r w:rsidRPr="00B468F8">
        <w:rPr>
          <w:rFonts w:ascii="superficial" w:hAnsi="superficial"/>
          <w:color w:val="335F34"/>
          <w:sz w:val="20"/>
          <w:szCs w:val="20"/>
        </w:rPr>
        <w:t>y con el importe elegido por partidas del Resumen</w:t>
      </w:r>
      <w:r w:rsidRPr="00A75F85">
        <w:rPr>
          <w:rFonts w:ascii="Arial" w:hAnsi="Arial" w:cs="Arial"/>
          <w:sz w:val="18"/>
          <w:szCs w:val="18"/>
          <w:lang w:val="es-ES_tradnl"/>
        </w:rPr>
        <w:t xml:space="preserve"> </w:t>
      </w:r>
      <w:r w:rsidRPr="00B468F8">
        <w:rPr>
          <w:rFonts w:ascii="superficial" w:hAnsi="superficial"/>
          <w:color w:val="335F34"/>
          <w:sz w:val="20"/>
          <w:szCs w:val="20"/>
        </w:rPr>
        <w:t>de facturas proforma</w:t>
      </w:r>
      <w:r w:rsidR="00286E24">
        <w:rPr>
          <w:rFonts w:ascii="superficial" w:hAnsi="superficial"/>
          <w:color w:val="335F34"/>
          <w:sz w:val="20"/>
          <w:szCs w:val="20"/>
        </w:rPr>
        <w:t>.</w:t>
      </w:r>
      <w:r w:rsidRPr="00B468F8">
        <w:rPr>
          <w:rFonts w:ascii="superficial" w:hAnsi="superficial"/>
          <w:color w:val="335F34"/>
          <w:sz w:val="20"/>
          <w:szCs w:val="20"/>
        </w:rPr>
        <w:t xml:space="preserve"> </w:t>
      </w:r>
    </w:p>
    <w:tbl>
      <w:tblPr>
        <w:tblW w:w="967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2292"/>
        <w:gridCol w:w="2190"/>
      </w:tblGrid>
      <w:tr w:rsidR="0087358B" w:rsidRPr="00482537" w14:paraId="3496595D" w14:textId="77777777" w:rsidTr="00F07BF7">
        <w:trPr>
          <w:trHeight w:val="197"/>
        </w:trPr>
        <w:tc>
          <w:tcPr>
            <w:tcW w:w="5191" w:type="dxa"/>
            <w:tcBorders>
              <w:top w:val="single" w:sz="4" w:space="0" w:color="auto"/>
              <w:left w:val="single" w:sz="4" w:space="0" w:color="auto"/>
              <w:bottom w:val="single" w:sz="4" w:space="0" w:color="auto"/>
              <w:right w:val="single" w:sz="4" w:space="0" w:color="auto"/>
            </w:tcBorders>
          </w:tcPr>
          <w:p w14:paraId="76F239D9" w14:textId="77777777" w:rsidR="0087358B" w:rsidRDefault="0087358B" w:rsidP="00F07BF7">
            <w:pPr>
              <w:jc w:val="center"/>
              <w:rPr>
                <w:rFonts w:ascii="Arial" w:hAnsi="Arial" w:cs="Arial"/>
                <w:b/>
                <w:bCs/>
                <w:sz w:val="20"/>
                <w:szCs w:val="20"/>
                <w:lang w:val="es-ES_tradnl"/>
              </w:rPr>
            </w:pPr>
            <w:r w:rsidRPr="00482537">
              <w:rPr>
                <w:rFonts w:ascii="Arial" w:hAnsi="Arial" w:cs="Arial"/>
                <w:b/>
                <w:bCs/>
                <w:sz w:val="20"/>
                <w:szCs w:val="20"/>
                <w:lang w:val="es-ES_tradnl"/>
              </w:rPr>
              <w:t>CONCEPTO</w:t>
            </w:r>
          </w:p>
          <w:p w14:paraId="45A231CB" w14:textId="77777777" w:rsidR="0087358B" w:rsidRPr="00482537" w:rsidRDefault="0087358B" w:rsidP="00F07BF7">
            <w:pPr>
              <w:jc w:val="both"/>
              <w:rPr>
                <w:rFonts w:ascii="Arial" w:hAnsi="Arial" w:cs="Arial"/>
                <w:b/>
                <w:bCs/>
                <w:sz w:val="20"/>
                <w:szCs w:val="20"/>
                <w:lang w:val="es-ES_tradnl"/>
              </w:rPr>
            </w:pPr>
          </w:p>
        </w:tc>
        <w:tc>
          <w:tcPr>
            <w:tcW w:w="2292" w:type="dxa"/>
            <w:tcBorders>
              <w:top w:val="single" w:sz="4" w:space="0" w:color="auto"/>
              <w:left w:val="single" w:sz="4" w:space="0" w:color="auto"/>
              <w:bottom w:val="single" w:sz="4" w:space="0" w:color="auto"/>
              <w:right w:val="single" w:sz="4" w:space="0" w:color="auto"/>
            </w:tcBorders>
          </w:tcPr>
          <w:p w14:paraId="7A5D0B3D" w14:textId="77777777" w:rsidR="0087358B" w:rsidRPr="00482537" w:rsidRDefault="0087358B" w:rsidP="00F07BF7">
            <w:pPr>
              <w:jc w:val="center"/>
              <w:rPr>
                <w:rFonts w:ascii="Arial" w:hAnsi="Arial" w:cs="Arial"/>
                <w:b/>
                <w:bCs/>
                <w:sz w:val="20"/>
                <w:szCs w:val="20"/>
                <w:lang w:val="es-ES_tradnl"/>
              </w:rPr>
            </w:pPr>
            <w:r>
              <w:rPr>
                <w:rFonts w:ascii="Arial" w:hAnsi="Arial" w:cs="Arial"/>
                <w:b/>
                <w:bCs/>
                <w:sz w:val="20"/>
                <w:szCs w:val="20"/>
                <w:lang w:val="es-ES_tradnl"/>
              </w:rPr>
              <w:t xml:space="preserve">IMPORTE </w:t>
            </w:r>
            <w:r w:rsidRPr="00482537">
              <w:rPr>
                <w:rFonts w:ascii="Arial" w:hAnsi="Arial" w:cs="Arial"/>
                <w:b/>
                <w:bCs/>
                <w:sz w:val="20"/>
                <w:szCs w:val="20"/>
                <w:lang w:val="es-ES_tradnl"/>
              </w:rPr>
              <w:t>SIN IVA.</w:t>
            </w:r>
          </w:p>
        </w:tc>
        <w:tc>
          <w:tcPr>
            <w:tcW w:w="2190" w:type="dxa"/>
            <w:tcBorders>
              <w:top w:val="single" w:sz="4" w:space="0" w:color="auto"/>
              <w:left w:val="single" w:sz="4" w:space="0" w:color="auto"/>
              <w:bottom w:val="single" w:sz="4" w:space="0" w:color="auto"/>
              <w:right w:val="single" w:sz="4" w:space="0" w:color="auto"/>
            </w:tcBorders>
          </w:tcPr>
          <w:p w14:paraId="5E8522D6" w14:textId="77777777" w:rsidR="0087358B" w:rsidRPr="00482537" w:rsidRDefault="0087358B" w:rsidP="00F07BF7">
            <w:pPr>
              <w:jc w:val="center"/>
              <w:rPr>
                <w:rFonts w:ascii="Arial" w:hAnsi="Arial" w:cs="Arial"/>
                <w:b/>
                <w:bCs/>
                <w:sz w:val="20"/>
                <w:szCs w:val="20"/>
                <w:lang w:val="es-ES_tradnl"/>
              </w:rPr>
            </w:pPr>
            <w:r>
              <w:rPr>
                <w:rFonts w:ascii="Arial" w:hAnsi="Arial" w:cs="Arial"/>
                <w:b/>
                <w:bCs/>
                <w:sz w:val="20"/>
                <w:szCs w:val="20"/>
                <w:lang w:val="es-ES_tradnl"/>
              </w:rPr>
              <w:t xml:space="preserve">IMPORTE </w:t>
            </w:r>
            <w:r w:rsidRPr="00482537">
              <w:rPr>
                <w:rFonts w:ascii="Arial" w:hAnsi="Arial" w:cs="Arial"/>
                <w:b/>
                <w:bCs/>
                <w:sz w:val="20"/>
                <w:szCs w:val="20"/>
                <w:lang w:val="es-ES_tradnl"/>
              </w:rPr>
              <w:t>CON IVA.</w:t>
            </w:r>
          </w:p>
        </w:tc>
      </w:tr>
      <w:tr w:rsidR="0087358B" w:rsidRPr="00482537" w14:paraId="500029C2"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06EF14AA" w14:textId="77777777" w:rsidR="0087358B" w:rsidRPr="004608DF" w:rsidRDefault="0087358B" w:rsidP="0087358B">
            <w:pPr>
              <w:numPr>
                <w:ilvl w:val="0"/>
                <w:numId w:val="4"/>
              </w:numPr>
              <w:spacing w:after="0" w:line="240" w:lineRule="auto"/>
              <w:ind w:left="426"/>
              <w:jc w:val="both"/>
              <w:rPr>
                <w:rFonts w:ascii="Arial" w:hAnsi="Arial" w:cs="Arial"/>
                <w:b/>
                <w:sz w:val="20"/>
                <w:szCs w:val="20"/>
                <w:lang w:val="es-ES_tradnl"/>
              </w:rPr>
            </w:pPr>
            <w:r w:rsidRPr="00C12DCD">
              <w:rPr>
                <w:rFonts w:ascii="superficial" w:hAnsi="superficial"/>
                <w:color w:val="335F34"/>
                <w:sz w:val="20"/>
                <w:szCs w:val="20"/>
              </w:rPr>
              <w:t>OBRA CIVIL</w:t>
            </w:r>
            <w:r w:rsidRPr="004608DF">
              <w:rPr>
                <w:rFonts w:ascii="Arial" w:hAnsi="Arial" w:cs="Arial"/>
                <w:b/>
                <w:sz w:val="20"/>
                <w:szCs w:val="20"/>
                <w:lang w:val="es-ES_tradnl"/>
              </w:rPr>
              <w:t xml:space="preserve"> </w:t>
            </w:r>
          </w:p>
        </w:tc>
        <w:tc>
          <w:tcPr>
            <w:tcW w:w="2292" w:type="dxa"/>
            <w:tcBorders>
              <w:top w:val="single" w:sz="4" w:space="0" w:color="auto"/>
              <w:left w:val="single" w:sz="4" w:space="0" w:color="auto"/>
              <w:bottom w:val="single" w:sz="4" w:space="0" w:color="auto"/>
              <w:right w:val="single" w:sz="4" w:space="0" w:color="auto"/>
            </w:tcBorders>
          </w:tcPr>
          <w:p w14:paraId="1CF86300"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7FFAB509" w14:textId="77777777" w:rsidR="0087358B" w:rsidRPr="00482537" w:rsidRDefault="0087358B" w:rsidP="00F07BF7">
            <w:pPr>
              <w:jc w:val="both"/>
              <w:rPr>
                <w:rFonts w:ascii="Arial" w:hAnsi="Arial" w:cs="Arial"/>
                <w:sz w:val="20"/>
                <w:szCs w:val="20"/>
                <w:lang w:val="es-ES_tradnl"/>
              </w:rPr>
            </w:pPr>
            <w:r w:rsidRPr="00482537">
              <w:rPr>
                <w:rFonts w:ascii="Arial" w:hAnsi="Arial" w:cs="Arial"/>
                <w:sz w:val="20"/>
                <w:szCs w:val="20"/>
              </w:rPr>
              <w:t> </w:t>
            </w:r>
          </w:p>
        </w:tc>
      </w:tr>
      <w:tr w:rsidR="0087358B" w:rsidRPr="00482537" w14:paraId="2A2889F6"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314ECB53" w14:textId="77777777" w:rsidR="0087358B" w:rsidRPr="004608DF" w:rsidRDefault="0087358B" w:rsidP="0087358B">
            <w:pPr>
              <w:numPr>
                <w:ilvl w:val="0"/>
                <w:numId w:val="4"/>
              </w:numPr>
              <w:spacing w:after="0" w:line="240" w:lineRule="auto"/>
              <w:ind w:left="426"/>
              <w:jc w:val="both"/>
              <w:rPr>
                <w:rFonts w:ascii="Arial" w:hAnsi="Arial" w:cs="Arial"/>
                <w:b/>
                <w:sz w:val="20"/>
                <w:szCs w:val="20"/>
                <w:lang w:val="es-ES_tradnl"/>
              </w:rPr>
            </w:pPr>
            <w:r w:rsidRPr="00C12DCD">
              <w:rPr>
                <w:rFonts w:ascii="superficial" w:hAnsi="superficial"/>
                <w:color w:val="335F34"/>
                <w:sz w:val="20"/>
                <w:szCs w:val="20"/>
              </w:rPr>
              <w:t>INSTALACIONES</w:t>
            </w:r>
          </w:p>
        </w:tc>
        <w:tc>
          <w:tcPr>
            <w:tcW w:w="2292" w:type="dxa"/>
            <w:tcBorders>
              <w:top w:val="single" w:sz="4" w:space="0" w:color="auto"/>
              <w:left w:val="single" w:sz="4" w:space="0" w:color="auto"/>
              <w:bottom w:val="single" w:sz="4" w:space="0" w:color="auto"/>
              <w:right w:val="single" w:sz="4" w:space="0" w:color="auto"/>
            </w:tcBorders>
          </w:tcPr>
          <w:p w14:paraId="36DAEC72"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07AD9B39" w14:textId="77777777" w:rsidR="0087358B" w:rsidRPr="00482537" w:rsidRDefault="0087358B" w:rsidP="00F07BF7">
            <w:pPr>
              <w:jc w:val="both"/>
              <w:rPr>
                <w:rFonts w:ascii="Arial" w:hAnsi="Arial" w:cs="Arial"/>
                <w:sz w:val="20"/>
                <w:szCs w:val="20"/>
                <w:lang w:val="es-ES_tradnl"/>
              </w:rPr>
            </w:pPr>
            <w:r w:rsidRPr="00482537">
              <w:rPr>
                <w:rFonts w:ascii="Arial" w:hAnsi="Arial" w:cs="Arial"/>
                <w:sz w:val="20"/>
                <w:szCs w:val="20"/>
              </w:rPr>
              <w:t> </w:t>
            </w:r>
          </w:p>
        </w:tc>
      </w:tr>
      <w:tr w:rsidR="0087358B" w:rsidRPr="00482537" w14:paraId="649F0DF1"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70417B4E" w14:textId="77777777" w:rsidR="0087358B" w:rsidRPr="00C12DCD" w:rsidRDefault="0087358B" w:rsidP="0087358B">
            <w:pPr>
              <w:numPr>
                <w:ilvl w:val="0"/>
                <w:numId w:val="4"/>
              </w:numPr>
              <w:spacing w:after="0" w:line="240" w:lineRule="auto"/>
              <w:ind w:left="426"/>
              <w:jc w:val="both"/>
              <w:rPr>
                <w:rFonts w:ascii="superficial" w:hAnsi="superficial"/>
                <w:color w:val="335F34"/>
                <w:sz w:val="20"/>
                <w:szCs w:val="20"/>
              </w:rPr>
            </w:pPr>
            <w:r w:rsidRPr="00C12DCD">
              <w:rPr>
                <w:rFonts w:ascii="superficial" w:hAnsi="superficial"/>
                <w:color w:val="335F34"/>
                <w:sz w:val="20"/>
                <w:szCs w:val="20"/>
              </w:rPr>
              <w:t>EQUIPAMIENTO</w:t>
            </w:r>
          </w:p>
        </w:tc>
        <w:tc>
          <w:tcPr>
            <w:tcW w:w="2292" w:type="dxa"/>
            <w:tcBorders>
              <w:top w:val="single" w:sz="4" w:space="0" w:color="auto"/>
              <w:left w:val="single" w:sz="4" w:space="0" w:color="auto"/>
              <w:bottom w:val="single" w:sz="4" w:space="0" w:color="auto"/>
              <w:right w:val="single" w:sz="4" w:space="0" w:color="auto"/>
            </w:tcBorders>
          </w:tcPr>
          <w:p w14:paraId="1B24507B"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5B303CF3" w14:textId="77777777" w:rsidR="0087358B" w:rsidRPr="00482537" w:rsidRDefault="0087358B" w:rsidP="00F07BF7">
            <w:pPr>
              <w:jc w:val="both"/>
              <w:rPr>
                <w:rFonts w:ascii="Arial" w:hAnsi="Arial" w:cs="Arial"/>
                <w:sz w:val="20"/>
                <w:szCs w:val="20"/>
              </w:rPr>
            </w:pPr>
          </w:p>
        </w:tc>
      </w:tr>
      <w:tr w:rsidR="0087358B" w:rsidRPr="00482537" w14:paraId="6834237D"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44E6C452" w14:textId="77777777" w:rsidR="0087358B" w:rsidRPr="00C12DCD" w:rsidRDefault="0087358B" w:rsidP="0087358B">
            <w:pPr>
              <w:numPr>
                <w:ilvl w:val="0"/>
                <w:numId w:val="4"/>
              </w:numPr>
              <w:spacing w:after="0" w:line="240" w:lineRule="auto"/>
              <w:ind w:left="426"/>
              <w:jc w:val="both"/>
              <w:rPr>
                <w:rFonts w:ascii="superficial" w:hAnsi="superficial"/>
                <w:color w:val="335F34"/>
                <w:sz w:val="20"/>
                <w:szCs w:val="20"/>
              </w:rPr>
            </w:pPr>
            <w:r w:rsidRPr="00C12DCD">
              <w:rPr>
                <w:rFonts w:ascii="superficial" w:hAnsi="superficial"/>
                <w:color w:val="335F34"/>
                <w:sz w:val="20"/>
                <w:szCs w:val="20"/>
              </w:rPr>
              <w:t>MOBILIARIO</w:t>
            </w:r>
          </w:p>
        </w:tc>
        <w:tc>
          <w:tcPr>
            <w:tcW w:w="2292" w:type="dxa"/>
            <w:tcBorders>
              <w:top w:val="single" w:sz="4" w:space="0" w:color="auto"/>
              <w:left w:val="single" w:sz="4" w:space="0" w:color="auto"/>
              <w:bottom w:val="single" w:sz="4" w:space="0" w:color="auto"/>
              <w:right w:val="single" w:sz="4" w:space="0" w:color="auto"/>
            </w:tcBorders>
          </w:tcPr>
          <w:p w14:paraId="64065B99"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62F4E64E" w14:textId="77777777" w:rsidR="0087358B" w:rsidRPr="00482537" w:rsidRDefault="0087358B" w:rsidP="00F07BF7">
            <w:pPr>
              <w:jc w:val="both"/>
              <w:rPr>
                <w:rFonts w:ascii="Arial" w:hAnsi="Arial" w:cs="Arial"/>
                <w:sz w:val="20"/>
                <w:szCs w:val="20"/>
                <w:lang w:val="es-ES_tradnl"/>
              </w:rPr>
            </w:pPr>
            <w:r w:rsidRPr="00482537">
              <w:rPr>
                <w:rFonts w:ascii="Arial" w:hAnsi="Arial" w:cs="Arial"/>
                <w:sz w:val="20"/>
                <w:szCs w:val="20"/>
              </w:rPr>
              <w:t> </w:t>
            </w:r>
          </w:p>
        </w:tc>
      </w:tr>
      <w:tr w:rsidR="0087358B" w:rsidRPr="00482537" w14:paraId="65952F27"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3342547E" w14:textId="77777777" w:rsidR="0087358B" w:rsidRPr="00C12DCD" w:rsidRDefault="0087358B" w:rsidP="0087358B">
            <w:pPr>
              <w:numPr>
                <w:ilvl w:val="0"/>
                <w:numId w:val="4"/>
              </w:numPr>
              <w:spacing w:after="0" w:line="240" w:lineRule="auto"/>
              <w:ind w:left="426"/>
              <w:jc w:val="both"/>
              <w:rPr>
                <w:rFonts w:ascii="superficial" w:hAnsi="superficial"/>
                <w:color w:val="335F34"/>
                <w:sz w:val="20"/>
                <w:szCs w:val="20"/>
              </w:rPr>
            </w:pPr>
            <w:r w:rsidRPr="00C12DCD">
              <w:rPr>
                <w:rFonts w:ascii="superficial" w:hAnsi="superficial"/>
                <w:color w:val="335F34"/>
                <w:sz w:val="20"/>
                <w:szCs w:val="20"/>
              </w:rPr>
              <w:t>MAQUINARIA</w:t>
            </w:r>
          </w:p>
        </w:tc>
        <w:tc>
          <w:tcPr>
            <w:tcW w:w="2292" w:type="dxa"/>
            <w:tcBorders>
              <w:top w:val="single" w:sz="4" w:space="0" w:color="auto"/>
              <w:left w:val="single" w:sz="4" w:space="0" w:color="auto"/>
              <w:bottom w:val="single" w:sz="4" w:space="0" w:color="auto"/>
              <w:right w:val="single" w:sz="4" w:space="0" w:color="auto"/>
            </w:tcBorders>
          </w:tcPr>
          <w:p w14:paraId="12B036B3"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0D2F2B1A" w14:textId="77777777" w:rsidR="0087358B" w:rsidRPr="00482537" w:rsidRDefault="0087358B" w:rsidP="00F07BF7">
            <w:pPr>
              <w:jc w:val="both"/>
              <w:rPr>
                <w:rFonts w:ascii="Arial" w:hAnsi="Arial" w:cs="Arial"/>
                <w:sz w:val="20"/>
                <w:szCs w:val="20"/>
              </w:rPr>
            </w:pPr>
          </w:p>
        </w:tc>
      </w:tr>
      <w:tr w:rsidR="0087358B" w:rsidRPr="00482537" w14:paraId="24A47C33"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273ED98A" w14:textId="77777777" w:rsidR="0087358B" w:rsidRPr="00C12DCD" w:rsidRDefault="0087358B" w:rsidP="0087358B">
            <w:pPr>
              <w:numPr>
                <w:ilvl w:val="0"/>
                <w:numId w:val="4"/>
              </w:numPr>
              <w:spacing w:after="0" w:line="240" w:lineRule="auto"/>
              <w:ind w:left="426"/>
              <w:jc w:val="both"/>
              <w:rPr>
                <w:rFonts w:ascii="superficial" w:hAnsi="superficial"/>
                <w:color w:val="335F34"/>
                <w:sz w:val="20"/>
                <w:szCs w:val="20"/>
              </w:rPr>
            </w:pPr>
            <w:r w:rsidRPr="00C12DCD">
              <w:rPr>
                <w:rFonts w:ascii="superficial" w:hAnsi="superficial"/>
                <w:color w:val="335F34"/>
                <w:sz w:val="20"/>
                <w:szCs w:val="20"/>
              </w:rPr>
              <w:t>HONORARIOS Y ASISTENCIAS TÉCNICAS</w:t>
            </w:r>
          </w:p>
        </w:tc>
        <w:tc>
          <w:tcPr>
            <w:tcW w:w="2292" w:type="dxa"/>
            <w:tcBorders>
              <w:top w:val="single" w:sz="4" w:space="0" w:color="auto"/>
              <w:left w:val="single" w:sz="4" w:space="0" w:color="auto"/>
              <w:bottom w:val="single" w:sz="4" w:space="0" w:color="auto"/>
              <w:right w:val="single" w:sz="4" w:space="0" w:color="auto"/>
            </w:tcBorders>
          </w:tcPr>
          <w:p w14:paraId="312C4BF7"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0B6B0B7D" w14:textId="77777777" w:rsidR="0087358B" w:rsidRPr="00482537" w:rsidRDefault="0087358B" w:rsidP="00F07BF7">
            <w:pPr>
              <w:jc w:val="both"/>
              <w:rPr>
                <w:rFonts w:ascii="Arial" w:hAnsi="Arial" w:cs="Arial"/>
                <w:sz w:val="20"/>
                <w:szCs w:val="20"/>
                <w:lang w:val="es-ES_tradnl"/>
              </w:rPr>
            </w:pPr>
            <w:r w:rsidRPr="00482537">
              <w:rPr>
                <w:rFonts w:ascii="Arial" w:hAnsi="Arial" w:cs="Arial"/>
                <w:sz w:val="20"/>
                <w:szCs w:val="20"/>
              </w:rPr>
              <w:t> </w:t>
            </w:r>
          </w:p>
        </w:tc>
      </w:tr>
      <w:tr w:rsidR="0087358B" w:rsidRPr="00482537" w14:paraId="61DE4F49" w14:textId="77777777" w:rsidTr="00F07BF7">
        <w:trPr>
          <w:trHeight w:val="275"/>
        </w:trPr>
        <w:tc>
          <w:tcPr>
            <w:tcW w:w="5191" w:type="dxa"/>
            <w:tcBorders>
              <w:top w:val="single" w:sz="4" w:space="0" w:color="auto"/>
              <w:left w:val="single" w:sz="4" w:space="0" w:color="auto"/>
              <w:bottom w:val="single" w:sz="4" w:space="0" w:color="auto"/>
              <w:right w:val="single" w:sz="4" w:space="0" w:color="auto"/>
            </w:tcBorders>
          </w:tcPr>
          <w:p w14:paraId="31F56C39" w14:textId="7119B28D" w:rsidR="0087358B" w:rsidRPr="00C12DCD" w:rsidRDefault="0087358B" w:rsidP="0087358B">
            <w:pPr>
              <w:numPr>
                <w:ilvl w:val="0"/>
                <w:numId w:val="4"/>
              </w:numPr>
              <w:spacing w:after="0" w:line="240" w:lineRule="auto"/>
              <w:ind w:left="426"/>
              <w:jc w:val="both"/>
              <w:rPr>
                <w:rFonts w:ascii="superficial" w:hAnsi="superficial"/>
                <w:color w:val="335F34"/>
                <w:sz w:val="20"/>
                <w:szCs w:val="20"/>
              </w:rPr>
            </w:pPr>
            <w:r w:rsidRPr="00C12DCD">
              <w:rPr>
                <w:rFonts w:ascii="superficial" w:hAnsi="superficial"/>
                <w:color w:val="335F34"/>
                <w:sz w:val="20"/>
                <w:szCs w:val="20"/>
              </w:rPr>
              <w:t>OTRAS INVERSIONES: (ESPECIFICAR)</w:t>
            </w:r>
          </w:p>
        </w:tc>
        <w:tc>
          <w:tcPr>
            <w:tcW w:w="2292" w:type="dxa"/>
            <w:tcBorders>
              <w:top w:val="single" w:sz="4" w:space="0" w:color="auto"/>
              <w:left w:val="single" w:sz="4" w:space="0" w:color="auto"/>
              <w:bottom w:val="single" w:sz="4" w:space="0" w:color="auto"/>
              <w:right w:val="single" w:sz="4" w:space="0" w:color="auto"/>
            </w:tcBorders>
          </w:tcPr>
          <w:p w14:paraId="2F458FC3"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1AA90981" w14:textId="77777777" w:rsidR="0087358B" w:rsidRPr="00482537" w:rsidRDefault="0087358B" w:rsidP="00F07BF7">
            <w:pPr>
              <w:jc w:val="both"/>
              <w:rPr>
                <w:rFonts w:ascii="Arial" w:hAnsi="Arial" w:cs="Arial"/>
                <w:sz w:val="20"/>
                <w:szCs w:val="20"/>
                <w:lang w:val="es-ES_tradnl"/>
              </w:rPr>
            </w:pPr>
            <w:r w:rsidRPr="00482537">
              <w:rPr>
                <w:rFonts w:ascii="Arial" w:hAnsi="Arial" w:cs="Arial"/>
                <w:sz w:val="20"/>
                <w:szCs w:val="20"/>
              </w:rPr>
              <w:t> </w:t>
            </w:r>
          </w:p>
        </w:tc>
      </w:tr>
      <w:tr w:rsidR="0087358B" w:rsidRPr="00482537" w14:paraId="22A55352" w14:textId="77777777" w:rsidTr="00F07BF7">
        <w:trPr>
          <w:trHeight w:val="197"/>
        </w:trPr>
        <w:tc>
          <w:tcPr>
            <w:tcW w:w="5191" w:type="dxa"/>
            <w:tcBorders>
              <w:top w:val="single" w:sz="4" w:space="0" w:color="auto"/>
              <w:left w:val="single" w:sz="4" w:space="0" w:color="auto"/>
              <w:bottom w:val="single" w:sz="4" w:space="0" w:color="auto"/>
              <w:right w:val="single" w:sz="4" w:space="0" w:color="auto"/>
            </w:tcBorders>
          </w:tcPr>
          <w:p w14:paraId="289490EB" w14:textId="77777777" w:rsidR="0087358B" w:rsidRPr="004608DF" w:rsidRDefault="0087358B" w:rsidP="00F07BF7">
            <w:pPr>
              <w:pStyle w:val="Ttulo2"/>
              <w:rPr>
                <w:rFonts w:ascii="Arial" w:hAnsi="Arial" w:cs="Arial"/>
                <w:sz w:val="20"/>
              </w:rPr>
            </w:pPr>
            <w:r w:rsidRPr="004608DF">
              <w:rPr>
                <w:rFonts w:ascii="Arial" w:hAnsi="Arial" w:cs="Arial"/>
                <w:sz w:val="20"/>
              </w:rPr>
              <w:t>TOTAL</w:t>
            </w:r>
          </w:p>
        </w:tc>
        <w:tc>
          <w:tcPr>
            <w:tcW w:w="2292" w:type="dxa"/>
            <w:tcBorders>
              <w:top w:val="single" w:sz="4" w:space="0" w:color="auto"/>
              <w:left w:val="single" w:sz="4" w:space="0" w:color="auto"/>
              <w:bottom w:val="single" w:sz="4" w:space="0" w:color="auto"/>
              <w:right w:val="single" w:sz="4" w:space="0" w:color="auto"/>
            </w:tcBorders>
          </w:tcPr>
          <w:p w14:paraId="66884256" w14:textId="77777777" w:rsidR="0087358B" w:rsidRPr="00482537" w:rsidRDefault="0087358B" w:rsidP="00F07BF7">
            <w:pPr>
              <w:jc w:val="both"/>
              <w:rPr>
                <w:rFonts w:ascii="Arial" w:hAnsi="Arial" w:cs="Arial"/>
                <w:sz w:val="20"/>
                <w:szCs w:val="20"/>
              </w:rPr>
            </w:pPr>
          </w:p>
        </w:tc>
        <w:tc>
          <w:tcPr>
            <w:tcW w:w="2190" w:type="dxa"/>
            <w:tcBorders>
              <w:top w:val="single" w:sz="4" w:space="0" w:color="auto"/>
              <w:left w:val="single" w:sz="4" w:space="0" w:color="auto"/>
              <w:bottom w:val="single" w:sz="4" w:space="0" w:color="auto"/>
              <w:right w:val="single" w:sz="4" w:space="0" w:color="auto"/>
            </w:tcBorders>
          </w:tcPr>
          <w:p w14:paraId="1465DB93" w14:textId="77777777" w:rsidR="0087358B" w:rsidRPr="00482537" w:rsidRDefault="0087358B" w:rsidP="00F07BF7">
            <w:pPr>
              <w:jc w:val="both"/>
              <w:rPr>
                <w:rFonts w:ascii="Arial" w:hAnsi="Arial" w:cs="Arial"/>
                <w:sz w:val="20"/>
                <w:szCs w:val="20"/>
                <w:lang w:val="es-ES_tradnl"/>
              </w:rPr>
            </w:pPr>
            <w:r w:rsidRPr="00482537">
              <w:rPr>
                <w:rFonts w:ascii="Arial" w:hAnsi="Arial" w:cs="Arial"/>
                <w:sz w:val="20"/>
                <w:szCs w:val="20"/>
              </w:rPr>
              <w:t> </w:t>
            </w:r>
          </w:p>
        </w:tc>
      </w:tr>
    </w:tbl>
    <w:p w14:paraId="3B7A3E1E" w14:textId="77777777" w:rsidR="0087358B" w:rsidRDefault="0087358B" w:rsidP="0087358B">
      <w:pPr>
        <w:jc w:val="both"/>
        <w:rPr>
          <w:rFonts w:ascii="Arial" w:hAnsi="Arial" w:cs="Arial"/>
          <w:bCs/>
          <w:sz w:val="20"/>
          <w:szCs w:val="20"/>
          <w:u w:val="single"/>
          <w:lang w:val="es-ES_tradnl"/>
        </w:rPr>
      </w:pPr>
    </w:p>
    <w:p w14:paraId="71C926E1" w14:textId="77777777" w:rsidR="0087358B" w:rsidRDefault="0087358B" w:rsidP="0087358B">
      <w:pPr>
        <w:jc w:val="both"/>
        <w:rPr>
          <w:rFonts w:ascii="Arial" w:hAnsi="Arial" w:cs="Arial"/>
          <w:bCs/>
          <w:sz w:val="20"/>
          <w:szCs w:val="20"/>
          <w:u w:val="single"/>
          <w:lang w:val="es-ES_tradnl"/>
        </w:rPr>
      </w:pPr>
      <w:r>
        <w:rPr>
          <w:rFonts w:ascii="Arial" w:hAnsi="Arial" w:cs="Arial"/>
          <w:b/>
          <w:noProof/>
          <w:u w:val="single"/>
        </w:rPr>
        <mc:AlternateContent>
          <mc:Choice Requires="wps">
            <w:drawing>
              <wp:anchor distT="0" distB="0" distL="114300" distR="114300" simplePos="0" relativeHeight="251663360" behindDoc="0" locked="0" layoutInCell="1" allowOverlap="1" wp14:anchorId="14D8D512" wp14:editId="5D72CFEE">
                <wp:simplePos x="0" y="0"/>
                <wp:positionH relativeFrom="column">
                  <wp:posOffset>6410960</wp:posOffset>
                </wp:positionH>
                <wp:positionV relativeFrom="paragraph">
                  <wp:posOffset>25400</wp:posOffset>
                </wp:positionV>
                <wp:extent cx="342900" cy="7239000"/>
                <wp:effectExtent l="11430" t="9525" r="7620" b="9525"/>
                <wp:wrapNone/>
                <wp:docPr id="5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239000"/>
                        </a:xfrm>
                        <a:prstGeom prst="rect">
                          <a:avLst/>
                        </a:prstGeom>
                        <a:solidFill>
                          <a:srgbClr val="FFFFFF"/>
                        </a:solidFill>
                        <a:ln w="0">
                          <a:solidFill>
                            <a:srgbClr val="FFFFFF"/>
                          </a:solidFill>
                          <a:miter lim="800000"/>
                          <a:headEnd/>
                          <a:tailEnd/>
                        </a:ln>
                      </wps:spPr>
                      <wps:txbx>
                        <w:txbxContent>
                          <w:p w14:paraId="6CAD2FDD"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4B1229D8" w14:textId="77777777" w:rsidR="0087358B" w:rsidRDefault="0087358B" w:rsidP="00873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8D512" id="Text Box 253" o:spid="_x0000_s1031" type="#_x0000_t202" style="position:absolute;left:0;text-align:left;margin-left:504.8pt;margin-top:2pt;width:27pt;height:5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" strokecolor="white" strokeweight="0">
                <v:textbox style="layout-flow:vertical;mso-layout-flow-alt:bottom-to-top">
                  <w:txbxContent>
                    <w:p w14:paraId="6CAD2FDD" w14:textId="77777777" w:rsidR="0087358B" w:rsidRPr="00E0183B" w:rsidRDefault="0087358B" w:rsidP="0087358B">
                      <w:pPr>
                        <w:jc w:val="center"/>
                        <w:rPr>
                          <w:rFonts w:ascii="Arial" w:hAnsi="Arial" w:cs="Arial"/>
                          <w:i/>
                          <w:color w:val="FF0000"/>
                          <w:sz w:val="16"/>
                          <w:szCs w:val="16"/>
                        </w:rPr>
                      </w:pPr>
                      <w:r w:rsidRPr="00E0183B">
                        <w:rPr>
                          <w:rFonts w:ascii="Arial" w:hAnsi="Arial" w:cs="Arial"/>
                          <w:i/>
                          <w:sz w:val="16"/>
                          <w:szCs w:val="16"/>
                        </w:rPr>
                        <w:t>Firma del promotor o representante legal en todas las páginas de esta Memoria y Anexos</w:t>
                      </w:r>
                    </w:p>
                    <w:p w14:paraId="4B1229D8" w14:textId="77777777" w:rsidR="0087358B" w:rsidRDefault="0087358B" w:rsidP="0087358B"/>
                  </w:txbxContent>
                </v:textbox>
              </v:shape>
            </w:pict>
          </mc:Fallback>
        </mc:AlternateContent>
      </w:r>
    </w:p>
    <w:p w14:paraId="4CE58484" w14:textId="77777777" w:rsidR="0087358B" w:rsidRDefault="0087358B" w:rsidP="0087358B">
      <w:pPr>
        <w:numPr>
          <w:ilvl w:val="1"/>
          <w:numId w:val="9"/>
        </w:numPr>
        <w:spacing w:after="0" w:line="360" w:lineRule="auto"/>
        <w:ind w:left="567"/>
        <w:jc w:val="both"/>
        <w:rPr>
          <w:rFonts w:ascii="Arial" w:hAnsi="Arial" w:cs="Arial"/>
          <w:b/>
          <w:bCs/>
          <w:lang w:val="es-ES_tradnl"/>
        </w:rPr>
      </w:pPr>
      <w:r w:rsidRPr="00527917">
        <w:rPr>
          <w:rFonts w:ascii="Arial" w:hAnsi="Arial" w:cs="Arial"/>
          <w:b/>
          <w:bCs/>
          <w:lang w:val="es-ES_tradnl"/>
        </w:rPr>
        <w:t>PLAN FINANCIERO.</w:t>
      </w:r>
    </w:p>
    <w:tbl>
      <w:tblPr>
        <w:tblW w:w="976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42"/>
        <w:gridCol w:w="3879"/>
        <w:gridCol w:w="940"/>
      </w:tblGrid>
      <w:tr w:rsidR="0087358B" w:rsidRPr="005010F1" w14:paraId="114AA372" w14:textId="77777777" w:rsidTr="00F07BF7">
        <w:trPr>
          <w:trHeight w:val="124"/>
        </w:trPr>
        <w:tc>
          <w:tcPr>
            <w:tcW w:w="4942" w:type="dxa"/>
            <w:tcBorders>
              <w:top w:val="single" w:sz="4" w:space="0" w:color="auto"/>
              <w:left w:val="single" w:sz="4" w:space="0" w:color="auto"/>
              <w:bottom w:val="single" w:sz="4" w:space="0" w:color="auto"/>
              <w:right w:val="single" w:sz="4" w:space="0" w:color="auto"/>
            </w:tcBorders>
          </w:tcPr>
          <w:p w14:paraId="1C19A2AF" w14:textId="77777777" w:rsidR="0087358B" w:rsidRPr="005010F1" w:rsidRDefault="0087358B" w:rsidP="00F07BF7">
            <w:pPr>
              <w:jc w:val="center"/>
              <w:rPr>
                <w:rFonts w:ascii="Arial" w:hAnsi="Arial" w:cs="Arial"/>
                <w:b/>
                <w:bCs/>
                <w:sz w:val="20"/>
                <w:szCs w:val="20"/>
                <w:lang w:val="es-ES_tradnl"/>
              </w:rPr>
            </w:pPr>
            <w:r>
              <w:rPr>
                <w:rFonts w:ascii="Arial" w:hAnsi="Arial" w:cs="Arial"/>
                <w:b/>
                <w:bCs/>
                <w:sz w:val="20"/>
                <w:szCs w:val="20"/>
                <w:lang w:val="es-ES_tradnl"/>
              </w:rPr>
              <w:t>FUENTES DE FINANCIACIÓN</w:t>
            </w:r>
          </w:p>
        </w:tc>
        <w:tc>
          <w:tcPr>
            <w:tcW w:w="3879" w:type="dxa"/>
            <w:tcBorders>
              <w:top w:val="single" w:sz="4" w:space="0" w:color="auto"/>
              <w:left w:val="single" w:sz="4" w:space="0" w:color="auto"/>
              <w:bottom w:val="single" w:sz="4" w:space="0" w:color="auto"/>
              <w:right w:val="single" w:sz="4" w:space="0" w:color="auto"/>
            </w:tcBorders>
          </w:tcPr>
          <w:p w14:paraId="1E82C82D" w14:textId="77777777" w:rsidR="0087358B" w:rsidRPr="005010F1" w:rsidRDefault="0087358B" w:rsidP="00F07BF7">
            <w:pPr>
              <w:jc w:val="center"/>
              <w:rPr>
                <w:rFonts w:ascii="Arial" w:hAnsi="Arial" w:cs="Arial"/>
                <w:b/>
                <w:bCs/>
                <w:sz w:val="20"/>
                <w:szCs w:val="20"/>
                <w:lang w:val="es-ES_tradnl"/>
              </w:rPr>
            </w:pPr>
            <w:r w:rsidRPr="005010F1">
              <w:rPr>
                <w:rFonts w:ascii="Arial" w:hAnsi="Arial" w:cs="Arial"/>
                <w:b/>
                <w:bCs/>
                <w:sz w:val="20"/>
                <w:szCs w:val="20"/>
                <w:lang w:val="es-ES_tradnl"/>
              </w:rPr>
              <w:t>IMPORTE CON IVA</w:t>
            </w:r>
          </w:p>
        </w:tc>
        <w:tc>
          <w:tcPr>
            <w:tcW w:w="940" w:type="dxa"/>
            <w:tcBorders>
              <w:top w:val="single" w:sz="4" w:space="0" w:color="auto"/>
              <w:left w:val="single" w:sz="4" w:space="0" w:color="auto"/>
              <w:bottom w:val="single" w:sz="4" w:space="0" w:color="auto"/>
              <w:right w:val="single" w:sz="4" w:space="0" w:color="auto"/>
            </w:tcBorders>
          </w:tcPr>
          <w:p w14:paraId="1A462D75" w14:textId="77777777" w:rsidR="0087358B" w:rsidRPr="005010F1" w:rsidRDefault="0087358B" w:rsidP="00F07BF7">
            <w:pPr>
              <w:jc w:val="center"/>
              <w:rPr>
                <w:rFonts w:ascii="Arial" w:hAnsi="Arial" w:cs="Arial"/>
                <w:b/>
                <w:bCs/>
                <w:sz w:val="20"/>
                <w:szCs w:val="20"/>
                <w:lang w:val="es-ES_tradnl"/>
              </w:rPr>
            </w:pPr>
            <w:r w:rsidRPr="005010F1">
              <w:rPr>
                <w:rFonts w:ascii="Arial" w:hAnsi="Arial" w:cs="Arial"/>
                <w:b/>
                <w:bCs/>
                <w:sz w:val="20"/>
                <w:szCs w:val="20"/>
                <w:lang w:val="es-ES_tradnl"/>
              </w:rPr>
              <w:t>%</w:t>
            </w:r>
          </w:p>
        </w:tc>
      </w:tr>
      <w:tr w:rsidR="0087358B" w:rsidRPr="005010F1" w14:paraId="7A27BBAC" w14:textId="77777777" w:rsidTr="00F07BF7">
        <w:trPr>
          <w:trHeight w:val="1074"/>
        </w:trPr>
        <w:tc>
          <w:tcPr>
            <w:tcW w:w="4942" w:type="dxa"/>
            <w:tcBorders>
              <w:top w:val="single" w:sz="4" w:space="0" w:color="auto"/>
              <w:left w:val="single" w:sz="4" w:space="0" w:color="auto"/>
              <w:right w:val="single" w:sz="4" w:space="0" w:color="auto"/>
            </w:tcBorders>
          </w:tcPr>
          <w:p w14:paraId="776CF9E4" w14:textId="77777777" w:rsidR="0087358B" w:rsidRDefault="0087358B" w:rsidP="00F07BF7">
            <w:pPr>
              <w:jc w:val="center"/>
              <w:rPr>
                <w:rFonts w:ascii="Arial" w:hAnsi="Arial" w:cs="Arial"/>
                <w:b/>
                <w:bCs/>
                <w:sz w:val="20"/>
                <w:szCs w:val="20"/>
                <w:lang w:val="es-ES_tradnl"/>
              </w:rPr>
            </w:pPr>
          </w:p>
          <w:p w14:paraId="2ABBA9D9" w14:textId="77777777" w:rsidR="0087358B" w:rsidRPr="00C12DCD" w:rsidRDefault="0087358B" w:rsidP="00F07BF7">
            <w:pPr>
              <w:jc w:val="center"/>
              <w:rPr>
                <w:rFonts w:ascii="superficial" w:hAnsi="superficial"/>
                <w:color w:val="335F34"/>
                <w:sz w:val="20"/>
                <w:szCs w:val="20"/>
              </w:rPr>
            </w:pPr>
            <w:r w:rsidRPr="00C12DCD">
              <w:rPr>
                <w:rFonts w:ascii="superficial" w:hAnsi="superficial"/>
                <w:color w:val="335F34"/>
                <w:sz w:val="20"/>
                <w:szCs w:val="20"/>
              </w:rPr>
              <w:t>RECURSOS PROPIOS:</w:t>
            </w:r>
          </w:p>
          <w:p w14:paraId="7C6FB3C8" w14:textId="77777777" w:rsidR="0087358B" w:rsidRPr="000A4F3F" w:rsidRDefault="0087358B" w:rsidP="00F07BF7">
            <w:pPr>
              <w:jc w:val="both"/>
              <w:rPr>
                <w:rFonts w:ascii="Arial" w:hAnsi="Arial" w:cs="Arial"/>
                <w:sz w:val="20"/>
                <w:szCs w:val="20"/>
                <w:lang w:val="es-ES_tradnl"/>
              </w:rPr>
            </w:pPr>
            <w:r w:rsidRPr="00C12DCD">
              <w:rPr>
                <w:rFonts w:ascii="superficial" w:hAnsi="superficial"/>
                <w:color w:val="335F34"/>
                <w:sz w:val="20"/>
                <w:szCs w:val="20"/>
              </w:rPr>
              <w:t>APORTACIÓN PROPIA DEL PROMOTOR</w:t>
            </w:r>
          </w:p>
        </w:tc>
        <w:tc>
          <w:tcPr>
            <w:tcW w:w="3879" w:type="dxa"/>
            <w:tcBorders>
              <w:top w:val="single" w:sz="4" w:space="0" w:color="auto"/>
              <w:left w:val="single" w:sz="4" w:space="0" w:color="auto"/>
              <w:right w:val="single" w:sz="4" w:space="0" w:color="auto"/>
            </w:tcBorders>
          </w:tcPr>
          <w:p w14:paraId="64510A92" w14:textId="77777777" w:rsidR="0087358B" w:rsidRPr="005010F1" w:rsidRDefault="0087358B" w:rsidP="00F07BF7">
            <w:pPr>
              <w:jc w:val="both"/>
              <w:rPr>
                <w:rFonts w:ascii="Arial" w:hAnsi="Arial" w:cs="Arial"/>
                <w:sz w:val="20"/>
                <w:szCs w:val="20"/>
              </w:rPr>
            </w:pPr>
          </w:p>
        </w:tc>
        <w:tc>
          <w:tcPr>
            <w:tcW w:w="940" w:type="dxa"/>
            <w:tcBorders>
              <w:top w:val="single" w:sz="4" w:space="0" w:color="auto"/>
              <w:left w:val="single" w:sz="4" w:space="0" w:color="auto"/>
              <w:right w:val="single" w:sz="4" w:space="0" w:color="auto"/>
            </w:tcBorders>
          </w:tcPr>
          <w:p w14:paraId="140F7A41" w14:textId="77777777" w:rsidR="0087358B" w:rsidRPr="005010F1" w:rsidRDefault="0087358B" w:rsidP="00F07BF7">
            <w:pPr>
              <w:jc w:val="both"/>
              <w:rPr>
                <w:rFonts w:ascii="Arial" w:hAnsi="Arial" w:cs="Arial"/>
                <w:sz w:val="20"/>
                <w:szCs w:val="20"/>
                <w:lang w:val="es-ES_tradnl"/>
              </w:rPr>
            </w:pPr>
            <w:r w:rsidRPr="005010F1">
              <w:rPr>
                <w:rFonts w:ascii="Arial" w:hAnsi="Arial" w:cs="Arial"/>
                <w:sz w:val="20"/>
                <w:szCs w:val="20"/>
              </w:rPr>
              <w:t> </w:t>
            </w:r>
          </w:p>
          <w:p w14:paraId="30D1C2B7" w14:textId="77777777" w:rsidR="0087358B" w:rsidRPr="005010F1" w:rsidRDefault="0087358B" w:rsidP="00F07BF7">
            <w:pPr>
              <w:jc w:val="both"/>
              <w:rPr>
                <w:rFonts w:ascii="Arial" w:hAnsi="Arial" w:cs="Arial"/>
                <w:sz w:val="20"/>
                <w:szCs w:val="20"/>
                <w:lang w:val="es-ES_tradnl"/>
              </w:rPr>
            </w:pPr>
            <w:r w:rsidRPr="005010F1">
              <w:rPr>
                <w:rFonts w:ascii="Arial" w:hAnsi="Arial" w:cs="Arial"/>
                <w:sz w:val="20"/>
                <w:szCs w:val="20"/>
              </w:rPr>
              <w:t> </w:t>
            </w:r>
          </w:p>
        </w:tc>
      </w:tr>
      <w:tr w:rsidR="0087358B" w:rsidRPr="005010F1" w14:paraId="1712014A" w14:textId="77777777" w:rsidTr="00F07BF7">
        <w:trPr>
          <w:trHeight w:val="1840"/>
        </w:trPr>
        <w:tc>
          <w:tcPr>
            <w:tcW w:w="4942" w:type="dxa"/>
            <w:tcBorders>
              <w:top w:val="single" w:sz="4" w:space="0" w:color="auto"/>
              <w:left w:val="single" w:sz="4" w:space="0" w:color="auto"/>
              <w:right w:val="single" w:sz="4" w:space="0" w:color="auto"/>
            </w:tcBorders>
          </w:tcPr>
          <w:p w14:paraId="6157A37A" w14:textId="77777777" w:rsidR="0087358B" w:rsidRDefault="0087358B" w:rsidP="00F07BF7">
            <w:pPr>
              <w:jc w:val="both"/>
              <w:rPr>
                <w:rFonts w:ascii="Arial" w:hAnsi="Arial" w:cs="Arial"/>
                <w:b/>
                <w:bCs/>
                <w:sz w:val="20"/>
                <w:szCs w:val="20"/>
                <w:lang w:val="es-ES_tradnl"/>
              </w:rPr>
            </w:pPr>
          </w:p>
          <w:p w14:paraId="7A277208" w14:textId="77777777" w:rsidR="0087358B" w:rsidRPr="00C12DCD" w:rsidRDefault="0087358B" w:rsidP="00F07BF7">
            <w:pPr>
              <w:jc w:val="center"/>
              <w:rPr>
                <w:rFonts w:ascii="superficial" w:hAnsi="superficial"/>
                <w:color w:val="335F34"/>
                <w:sz w:val="20"/>
                <w:szCs w:val="20"/>
              </w:rPr>
            </w:pPr>
            <w:r w:rsidRPr="00C12DCD">
              <w:rPr>
                <w:rFonts w:ascii="superficial" w:hAnsi="superficial"/>
                <w:color w:val="335F34"/>
                <w:sz w:val="20"/>
                <w:szCs w:val="20"/>
              </w:rPr>
              <w:t>SUBVENCIONES</w:t>
            </w:r>
          </w:p>
          <w:p w14:paraId="564EA0A1" w14:textId="77777777"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t>AYUDA LEADER</w:t>
            </w:r>
          </w:p>
          <w:p w14:paraId="217526EB" w14:textId="77777777"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t>Otras AYUDAS Compatibles (especificar)</w:t>
            </w:r>
          </w:p>
          <w:p w14:paraId="2662C476" w14:textId="77777777"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t>En caso de recibir subvenciones por importe inferior a lo solicitado indicar cuál de las fuentes de financiación incrementaría:   _______________________________</w:t>
            </w:r>
          </w:p>
          <w:p w14:paraId="3617BA76" w14:textId="77777777" w:rsidR="0087358B" w:rsidRPr="005010F1" w:rsidRDefault="0087358B" w:rsidP="00F07BF7">
            <w:pPr>
              <w:jc w:val="both"/>
              <w:rPr>
                <w:rFonts w:ascii="Arial" w:hAnsi="Arial" w:cs="Arial"/>
                <w:sz w:val="20"/>
                <w:szCs w:val="20"/>
                <w:lang w:val="es-ES_tradnl"/>
              </w:rPr>
            </w:pPr>
          </w:p>
        </w:tc>
        <w:tc>
          <w:tcPr>
            <w:tcW w:w="3879" w:type="dxa"/>
            <w:tcBorders>
              <w:top w:val="single" w:sz="4" w:space="0" w:color="auto"/>
              <w:left w:val="single" w:sz="4" w:space="0" w:color="auto"/>
              <w:right w:val="single" w:sz="4" w:space="0" w:color="auto"/>
            </w:tcBorders>
          </w:tcPr>
          <w:p w14:paraId="4759014E" w14:textId="77777777" w:rsidR="0087358B" w:rsidRDefault="0087358B" w:rsidP="00F07BF7">
            <w:pPr>
              <w:jc w:val="both"/>
              <w:rPr>
                <w:rFonts w:ascii="Arial" w:hAnsi="Arial" w:cs="Arial"/>
                <w:sz w:val="20"/>
                <w:szCs w:val="20"/>
              </w:rPr>
            </w:pPr>
          </w:p>
          <w:p w14:paraId="3C93EF45" w14:textId="77777777" w:rsidR="0087358B" w:rsidRDefault="0087358B" w:rsidP="00F07BF7">
            <w:pPr>
              <w:jc w:val="both"/>
              <w:rPr>
                <w:rFonts w:ascii="Arial" w:hAnsi="Arial" w:cs="Arial"/>
                <w:sz w:val="20"/>
                <w:szCs w:val="20"/>
              </w:rPr>
            </w:pPr>
          </w:p>
          <w:p w14:paraId="124EED0E" w14:textId="77777777" w:rsidR="0087358B" w:rsidRDefault="0087358B" w:rsidP="00F07BF7">
            <w:pPr>
              <w:jc w:val="both"/>
              <w:rPr>
                <w:rFonts w:ascii="Arial" w:hAnsi="Arial" w:cs="Arial"/>
                <w:sz w:val="20"/>
                <w:szCs w:val="20"/>
              </w:rPr>
            </w:pPr>
          </w:p>
          <w:p w14:paraId="78E8F465" w14:textId="77777777" w:rsidR="0087358B" w:rsidRPr="005010F1" w:rsidRDefault="0087358B" w:rsidP="00F07BF7">
            <w:pPr>
              <w:jc w:val="both"/>
              <w:rPr>
                <w:rFonts w:ascii="Arial" w:hAnsi="Arial" w:cs="Arial"/>
                <w:sz w:val="20"/>
                <w:szCs w:val="20"/>
              </w:rPr>
            </w:pPr>
          </w:p>
        </w:tc>
        <w:tc>
          <w:tcPr>
            <w:tcW w:w="940" w:type="dxa"/>
            <w:tcBorders>
              <w:top w:val="single" w:sz="4" w:space="0" w:color="auto"/>
              <w:left w:val="single" w:sz="4" w:space="0" w:color="auto"/>
              <w:right w:val="single" w:sz="4" w:space="0" w:color="auto"/>
            </w:tcBorders>
          </w:tcPr>
          <w:p w14:paraId="1BF4BD61" w14:textId="77777777" w:rsidR="0087358B" w:rsidRPr="005010F1" w:rsidRDefault="0087358B" w:rsidP="00F07BF7">
            <w:pPr>
              <w:jc w:val="both"/>
              <w:rPr>
                <w:rFonts w:ascii="Arial" w:hAnsi="Arial" w:cs="Arial"/>
                <w:sz w:val="20"/>
                <w:szCs w:val="20"/>
                <w:lang w:val="es-ES_tradnl"/>
              </w:rPr>
            </w:pPr>
            <w:r w:rsidRPr="005010F1">
              <w:rPr>
                <w:rFonts w:ascii="Arial" w:hAnsi="Arial" w:cs="Arial"/>
                <w:sz w:val="20"/>
                <w:szCs w:val="20"/>
              </w:rPr>
              <w:t> </w:t>
            </w:r>
          </w:p>
        </w:tc>
      </w:tr>
      <w:tr w:rsidR="0087358B" w:rsidRPr="005010F1" w14:paraId="0A023112" w14:textId="77777777" w:rsidTr="00F07BF7">
        <w:trPr>
          <w:trHeight w:val="124"/>
        </w:trPr>
        <w:tc>
          <w:tcPr>
            <w:tcW w:w="4942" w:type="dxa"/>
            <w:tcBorders>
              <w:top w:val="single" w:sz="4" w:space="0" w:color="auto"/>
              <w:left w:val="single" w:sz="4" w:space="0" w:color="auto"/>
              <w:bottom w:val="single" w:sz="4" w:space="0" w:color="auto"/>
              <w:right w:val="single" w:sz="4" w:space="0" w:color="auto"/>
            </w:tcBorders>
          </w:tcPr>
          <w:p w14:paraId="28C83F90" w14:textId="77777777" w:rsidR="0087358B" w:rsidRPr="003F6A53" w:rsidRDefault="0087358B" w:rsidP="00F07BF7">
            <w:pPr>
              <w:rPr>
                <w:rFonts w:ascii="Arial" w:hAnsi="Arial" w:cs="Arial"/>
                <w:b/>
                <w:bCs/>
                <w:i/>
                <w:sz w:val="20"/>
                <w:szCs w:val="20"/>
                <w:lang w:val="es-ES_tradnl"/>
              </w:rPr>
            </w:pPr>
            <w:r w:rsidRPr="003F6A53">
              <w:rPr>
                <w:rFonts w:ascii="Arial" w:hAnsi="Arial" w:cs="Arial"/>
                <w:b/>
                <w:bCs/>
                <w:i/>
                <w:sz w:val="20"/>
                <w:szCs w:val="20"/>
                <w:lang w:val="es-ES_tradnl"/>
              </w:rPr>
              <w:t>TOTAL</w:t>
            </w:r>
          </w:p>
          <w:p w14:paraId="253B3C53" w14:textId="77777777" w:rsidR="0087358B" w:rsidRPr="005010F1" w:rsidRDefault="0087358B" w:rsidP="00F07BF7">
            <w:pPr>
              <w:jc w:val="right"/>
              <w:rPr>
                <w:rFonts w:ascii="Arial" w:hAnsi="Arial" w:cs="Arial"/>
                <w:b/>
                <w:bCs/>
                <w:sz w:val="20"/>
                <w:szCs w:val="20"/>
                <w:lang w:val="es-ES_tradnl"/>
              </w:rPr>
            </w:pPr>
          </w:p>
        </w:tc>
        <w:tc>
          <w:tcPr>
            <w:tcW w:w="3879" w:type="dxa"/>
            <w:tcBorders>
              <w:top w:val="single" w:sz="4" w:space="0" w:color="auto"/>
              <w:left w:val="single" w:sz="4" w:space="0" w:color="auto"/>
              <w:bottom w:val="single" w:sz="4" w:space="0" w:color="auto"/>
              <w:right w:val="single" w:sz="4" w:space="0" w:color="auto"/>
            </w:tcBorders>
          </w:tcPr>
          <w:p w14:paraId="6C85FACA" w14:textId="77777777" w:rsidR="0087358B" w:rsidRPr="005010F1" w:rsidRDefault="0087358B" w:rsidP="00F07BF7">
            <w:pPr>
              <w:jc w:val="right"/>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AF311E3" w14:textId="77777777" w:rsidR="0087358B" w:rsidRPr="008B2A25" w:rsidRDefault="0087358B" w:rsidP="00F07BF7">
            <w:pPr>
              <w:jc w:val="center"/>
              <w:rPr>
                <w:rFonts w:ascii="Arial" w:hAnsi="Arial" w:cs="Arial"/>
                <w:b/>
                <w:bCs/>
                <w:sz w:val="20"/>
                <w:szCs w:val="20"/>
                <w:lang w:val="es-ES_tradnl"/>
              </w:rPr>
            </w:pPr>
            <w:r w:rsidRPr="008B2A25">
              <w:rPr>
                <w:rFonts w:ascii="Arial" w:hAnsi="Arial" w:cs="Arial"/>
                <w:b/>
                <w:sz w:val="20"/>
                <w:szCs w:val="20"/>
              </w:rPr>
              <w:t>100%</w:t>
            </w:r>
          </w:p>
        </w:tc>
      </w:tr>
    </w:tbl>
    <w:p w14:paraId="11213FE8" w14:textId="77777777" w:rsidR="0087358B" w:rsidRDefault="0087358B" w:rsidP="0087358B">
      <w:pPr>
        <w:tabs>
          <w:tab w:val="left" w:pos="945"/>
        </w:tabs>
        <w:spacing w:line="300" w:lineRule="auto"/>
        <w:ind w:right="45"/>
        <w:jc w:val="both"/>
        <w:rPr>
          <w:rFonts w:ascii="Arial" w:hAnsi="Arial" w:cs="Arial"/>
          <w:b/>
          <w:u w:val="single"/>
          <w:lang w:val="es-ES_tradnl"/>
        </w:rPr>
      </w:pPr>
      <w:r>
        <w:rPr>
          <w:rFonts w:ascii="Arial" w:hAnsi="Arial" w:cs="Arial"/>
          <w:sz w:val="20"/>
          <w:szCs w:val="20"/>
          <w:lang w:val="es-ES_tradnl"/>
        </w:rPr>
        <w:tab/>
      </w:r>
    </w:p>
    <w:p w14:paraId="439D5BE2" w14:textId="77777777" w:rsidR="0087358B" w:rsidRPr="009B596D" w:rsidRDefault="0087358B" w:rsidP="0087358B">
      <w:pPr>
        <w:numPr>
          <w:ilvl w:val="1"/>
          <w:numId w:val="9"/>
        </w:numPr>
        <w:spacing w:after="0" w:line="360" w:lineRule="auto"/>
        <w:jc w:val="both"/>
        <w:rPr>
          <w:rFonts w:ascii="Arial" w:hAnsi="Arial" w:cs="Arial"/>
          <w:b/>
          <w:bCs/>
          <w:lang w:val="es-ES_tradnl"/>
        </w:rPr>
      </w:pPr>
      <w:r w:rsidRPr="00DF2C12">
        <w:rPr>
          <w:rFonts w:ascii="Arial" w:hAnsi="Arial" w:cs="Arial"/>
          <w:b/>
          <w:bCs/>
          <w:lang w:val="es-ES_tradnl"/>
        </w:rPr>
        <w:t>TRANSCENDENCIA DE LA SUBVENCIÓN. (“PESO MUERTO”)</w:t>
      </w:r>
    </w:p>
    <w:tbl>
      <w:tblPr>
        <w:tblW w:w="98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41"/>
      </w:tblGrid>
      <w:tr w:rsidR="0087358B" w:rsidRPr="009B596D" w14:paraId="4DC87F09" w14:textId="77777777" w:rsidTr="00F07BF7">
        <w:trPr>
          <w:trHeight w:val="2556"/>
        </w:trPr>
        <w:tc>
          <w:tcPr>
            <w:tcW w:w="9841" w:type="dxa"/>
            <w:tcBorders>
              <w:top w:val="single" w:sz="4" w:space="0" w:color="auto"/>
              <w:left w:val="single" w:sz="4" w:space="0" w:color="auto"/>
              <w:bottom w:val="single" w:sz="4" w:space="0" w:color="auto"/>
              <w:right w:val="single" w:sz="4" w:space="0" w:color="auto"/>
            </w:tcBorders>
          </w:tcPr>
          <w:p w14:paraId="06DAB436" w14:textId="77777777" w:rsidR="0087358B" w:rsidRPr="00C12DCD" w:rsidRDefault="0087358B" w:rsidP="00F07BF7">
            <w:pPr>
              <w:spacing w:line="360" w:lineRule="auto"/>
              <w:jc w:val="both"/>
              <w:rPr>
                <w:rFonts w:ascii="superficial" w:hAnsi="superficial"/>
                <w:color w:val="335F34"/>
                <w:sz w:val="20"/>
                <w:szCs w:val="20"/>
              </w:rPr>
            </w:pPr>
            <w:r w:rsidRPr="00C12DCD">
              <w:rPr>
                <w:rFonts w:ascii="superficial" w:hAnsi="superficial"/>
                <w:color w:val="335F34"/>
                <w:sz w:val="20"/>
                <w:szCs w:val="20"/>
              </w:rPr>
              <w:t xml:space="preserve">Explicar por qué necesita la subvención, en qué medida influye en la realización o no del proyecto puntualizando si ésta es fundamental y esencial en términos financieros. </w:t>
            </w:r>
          </w:p>
          <w:p w14:paraId="0F403D8F" w14:textId="77777777" w:rsidR="0087358B" w:rsidRPr="00C12DCD" w:rsidRDefault="0087358B" w:rsidP="00F07BF7">
            <w:pPr>
              <w:spacing w:line="360" w:lineRule="auto"/>
              <w:jc w:val="both"/>
              <w:rPr>
                <w:rFonts w:ascii="superficial" w:hAnsi="superficial"/>
                <w:color w:val="335F34"/>
                <w:sz w:val="20"/>
                <w:szCs w:val="20"/>
              </w:rPr>
            </w:pPr>
          </w:p>
          <w:p w14:paraId="2E86446F" w14:textId="77777777" w:rsidR="0087358B" w:rsidRPr="00C12DCD" w:rsidRDefault="0087358B" w:rsidP="00F07BF7">
            <w:pPr>
              <w:ind w:left="12"/>
              <w:rPr>
                <w:rFonts w:ascii="superficial" w:hAnsi="superficial"/>
                <w:color w:val="335F34"/>
                <w:sz w:val="20"/>
                <w:szCs w:val="20"/>
              </w:rPr>
            </w:pPr>
            <w:r w:rsidRPr="00C12DCD">
              <w:rPr>
                <w:rFonts w:ascii="superficial" w:hAnsi="superficial"/>
                <w:color w:val="335F34"/>
                <w:sz w:val="20"/>
                <w:szCs w:val="20"/>
              </w:rPr>
              <w:t xml:space="preserve">Indique si la  ayuda cambiará el  comportamiento de su  </w:t>
            </w:r>
            <w:r>
              <w:rPr>
                <w:rFonts w:ascii="superficial" w:hAnsi="superficial"/>
                <w:color w:val="335F34"/>
                <w:sz w:val="20"/>
                <w:szCs w:val="20"/>
              </w:rPr>
              <w:t>entidad</w:t>
            </w:r>
            <w:r w:rsidRPr="00C12DCD">
              <w:rPr>
                <w:rFonts w:ascii="superficial" w:hAnsi="superficial"/>
                <w:color w:val="335F34"/>
                <w:sz w:val="20"/>
                <w:szCs w:val="20"/>
              </w:rPr>
              <w:t>/proyecto, de modo que :</w:t>
            </w:r>
          </w:p>
          <w:p w14:paraId="6FFC139D" w14:textId="77777777" w:rsidR="0087358B" w:rsidRPr="00C12DCD" w:rsidRDefault="0087358B" w:rsidP="00F07BF7">
            <w:pPr>
              <w:ind w:left="12"/>
              <w:rPr>
                <w:rFonts w:ascii="superficial" w:hAnsi="superficial"/>
                <w:color w:val="335F34"/>
                <w:sz w:val="20"/>
                <w:szCs w:val="20"/>
              </w:rPr>
            </w:pPr>
          </w:p>
          <w:p w14:paraId="34895E34" w14:textId="77777777" w:rsidR="0087358B" w:rsidRPr="00C12DCD" w:rsidRDefault="0087358B" w:rsidP="0087358B">
            <w:pPr>
              <w:pStyle w:val="Prrafodelista"/>
              <w:numPr>
                <w:ilvl w:val="0"/>
                <w:numId w:val="11"/>
              </w:numPr>
              <w:ind w:left="709"/>
              <w:rPr>
                <w:rFonts w:ascii="superficial" w:hAnsi="superficial"/>
                <w:color w:val="335F34"/>
                <w:sz w:val="20"/>
                <w:szCs w:val="20"/>
              </w:rPr>
            </w:pPr>
            <w:r w:rsidRPr="00C12DCD">
              <w:rPr>
                <w:rFonts w:ascii="superficial" w:hAnsi="superficial"/>
                <w:color w:val="335F34"/>
                <w:sz w:val="20"/>
                <w:szCs w:val="20"/>
              </w:rPr>
              <w:t>No realizará la inversión si no recibe ayuda.</w:t>
            </w:r>
          </w:p>
          <w:p w14:paraId="14EFC796" w14:textId="77777777" w:rsidR="0087358B" w:rsidRPr="009B596D" w:rsidRDefault="0087358B" w:rsidP="00F07BF7">
            <w:pPr>
              <w:rPr>
                <w:rFonts w:ascii="Arial" w:hAnsi="Arial" w:cs="Arial"/>
                <w:lang w:val="es-ES_tradnl"/>
              </w:rPr>
            </w:pPr>
          </w:p>
        </w:tc>
      </w:tr>
    </w:tbl>
    <w:p w14:paraId="5926B8DE" w14:textId="62016039" w:rsidR="0087358B" w:rsidRDefault="0087358B" w:rsidP="0087358B">
      <w:pPr>
        <w:spacing w:line="300" w:lineRule="auto"/>
        <w:ind w:left="284"/>
        <w:jc w:val="both"/>
        <w:rPr>
          <w:rFonts w:ascii="Arial" w:hAnsi="Arial" w:cs="Arial"/>
          <w:b/>
          <w:u w:val="single"/>
        </w:rPr>
      </w:pPr>
    </w:p>
    <w:p w14:paraId="3D8EFE0E" w14:textId="77777777" w:rsidR="0087358B" w:rsidRPr="001C37E7" w:rsidRDefault="0087358B" w:rsidP="0087358B">
      <w:pPr>
        <w:numPr>
          <w:ilvl w:val="0"/>
          <w:numId w:val="3"/>
        </w:numPr>
        <w:spacing w:after="0" w:line="300" w:lineRule="auto"/>
        <w:ind w:left="284"/>
        <w:jc w:val="both"/>
        <w:rPr>
          <w:rFonts w:ascii="Arial" w:hAnsi="Arial" w:cs="Arial"/>
          <w:b/>
          <w:u w:val="single"/>
          <w:lang w:val="es-ES_tradnl"/>
        </w:rPr>
      </w:pPr>
      <w:r w:rsidRPr="001C37E7">
        <w:rPr>
          <w:rFonts w:ascii="Arial" w:hAnsi="Arial" w:cs="Arial"/>
          <w:b/>
          <w:u w:val="single"/>
          <w:lang w:val="es-ES_tradnl"/>
        </w:rPr>
        <w:t>INCIDENCIA SOBRE EL EMPLEO Y COLECTIVOS DESFAVORECIDOS.</w:t>
      </w:r>
    </w:p>
    <w:p w14:paraId="31B53E05" w14:textId="77777777" w:rsidR="0087358B" w:rsidRPr="001C37E7" w:rsidRDefault="0087358B" w:rsidP="0087358B">
      <w:pPr>
        <w:spacing w:line="300" w:lineRule="auto"/>
        <w:ind w:left="284"/>
        <w:jc w:val="both"/>
        <w:rPr>
          <w:rFonts w:ascii="Arial" w:hAnsi="Arial" w:cs="Arial"/>
          <w:b/>
          <w:u w:val="single"/>
          <w:lang w:val="es-ES_tradnl"/>
        </w:rPr>
      </w:pP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87358B" w:rsidRPr="001C37E7" w14:paraId="0CAC5886" w14:textId="77777777" w:rsidTr="00F07BF7">
        <w:trPr>
          <w:trHeight w:val="872"/>
        </w:trPr>
        <w:tc>
          <w:tcPr>
            <w:tcW w:w="9993" w:type="dxa"/>
            <w:tcBorders>
              <w:top w:val="single" w:sz="4" w:space="0" w:color="auto"/>
              <w:left w:val="single" w:sz="4" w:space="0" w:color="auto"/>
              <w:bottom w:val="single" w:sz="4" w:space="0" w:color="auto"/>
              <w:right w:val="single" w:sz="4" w:space="0" w:color="auto"/>
            </w:tcBorders>
          </w:tcPr>
          <w:p w14:paraId="111924FB" w14:textId="77777777"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t>Indicar si el proyecto tiene repercusión directa en la creación o mantenimiento de empleos asociados al mismo por altas o inscripciones en cuentas de cotización relacionadas con esa actividad.</w:t>
            </w:r>
          </w:p>
        </w:tc>
      </w:tr>
    </w:tbl>
    <w:p w14:paraId="4ACCCE04" w14:textId="77777777" w:rsidR="0087358B" w:rsidRPr="001C37E7" w:rsidRDefault="0087358B" w:rsidP="0087358B">
      <w:pPr>
        <w:spacing w:line="300" w:lineRule="auto"/>
        <w:ind w:left="284"/>
        <w:jc w:val="both"/>
        <w:rPr>
          <w:rFonts w:ascii="Arial" w:hAnsi="Arial" w:cs="Arial"/>
          <w:b/>
          <w:sz w:val="16"/>
          <w:szCs w:val="16"/>
          <w:u w:val="single"/>
          <w:lang w:val="es-ES_tradnl"/>
        </w:rPr>
      </w:pP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87358B" w:rsidRPr="001C37E7" w14:paraId="656A31E4" w14:textId="77777777" w:rsidTr="00F07BF7">
        <w:trPr>
          <w:trHeight w:val="1346"/>
        </w:trPr>
        <w:tc>
          <w:tcPr>
            <w:tcW w:w="9993" w:type="dxa"/>
            <w:tcBorders>
              <w:top w:val="single" w:sz="4" w:space="0" w:color="auto"/>
              <w:left w:val="single" w:sz="4" w:space="0" w:color="auto"/>
              <w:bottom w:val="single" w:sz="4" w:space="0" w:color="auto"/>
              <w:right w:val="single" w:sz="4" w:space="0" w:color="auto"/>
            </w:tcBorders>
          </w:tcPr>
          <w:p w14:paraId="2E085847" w14:textId="71BB3CB5"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t xml:space="preserve">Indicar si el proyecto genera efectos indirectos sobre el empleo (esto es </w:t>
            </w:r>
            <w:r w:rsidR="00286E24" w:rsidRPr="00C12DCD">
              <w:rPr>
                <w:rFonts w:ascii="superficial" w:hAnsi="superficial"/>
                <w:color w:val="335F34"/>
                <w:sz w:val="20"/>
                <w:szCs w:val="20"/>
              </w:rPr>
              <w:t>cuando no existen</w:t>
            </w:r>
            <w:r w:rsidRPr="00C12DCD">
              <w:rPr>
                <w:rFonts w:ascii="superficial" w:hAnsi="superficial"/>
                <w:color w:val="335F34"/>
                <w:sz w:val="20"/>
                <w:szCs w:val="20"/>
              </w:rPr>
              <w:t xml:space="preserve"> contrataciones o aumento de horas trabajadas por el personal, pero la actuación repercute en instalaciones o actividades que promuevan el emprendimiento, la participación ciudadana o la formación para la capacitación profesional o el empleo.)</w:t>
            </w:r>
          </w:p>
          <w:p w14:paraId="112F7A0E" w14:textId="77777777" w:rsidR="0087358B" w:rsidRPr="00C12DCD" w:rsidRDefault="0087358B" w:rsidP="00F07BF7">
            <w:pPr>
              <w:pStyle w:val="Prrafodelista"/>
              <w:spacing w:line="360" w:lineRule="auto"/>
              <w:ind w:left="357"/>
              <w:jc w:val="both"/>
              <w:rPr>
                <w:rFonts w:ascii="superficial" w:hAnsi="superficial"/>
                <w:color w:val="335F34"/>
                <w:sz w:val="20"/>
                <w:szCs w:val="20"/>
              </w:rPr>
            </w:pPr>
          </w:p>
        </w:tc>
      </w:tr>
    </w:tbl>
    <w:p w14:paraId="3608EA9F" w14:textId="77777777" w:rsidR="0087358B" w:rsidRPr="001C37E7" w:rsidRDefault="0087358B" w:rsidP="0087358B">
      <w:pPr>
        <w:spacing w:line="300" w:lineRule="auto"/>
        <w:ind w:left="284"/>
        <w:jc w:val="both"/>
        <w:rPr>
          <w:rFonts w:ascii="Arial" w:hAnsi="Arial" w:cs="Arial"/>
          <w:b/>
          <w:sz w:val="16"/>
          <w:szCs w:val="16"/>
          <w:u w:val="single"/>
          <w:lang w:val="es-ES_tradnl"/>
        </w:rPr>
      </w:pP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87358B" w:rsidRPr="001C37E7" w14:paraId="665C3F76" w14:textId="77777777" w:rsidTr="00F07BF7">
        <w:trPr>
          <w:trHeight w:val="1346"/>
        </w:trPr>
        <w:tc>
          <w:tcPr>
            <w:tcW w:w="9993" w:type="dxa"/>
            <w:tcBorders>
              <w:top w:val="single" w:sz="4" w:space="0" w:color="auto"/>
              <w:left w:val="single" w:sz="4" w:space="0" w:color="auto"/>
              <w:bottom w:val="single" w:sz="4" w:space="0" w:color="auto"/>
              <w:right w:val="single" w:sz="4" w:space="0" w:color="auto"/>
            </w:tcBorders>
          </w:tcPr>
          <w:p w14:paraId="0F1D93BB" w14:textId="76D1CE12"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lastRenderedPageBreak/>
              <w:t>Indicar si el proyecto NO genera efectos indirectos sobre el empleo (Personas que no trabajan en el Ayuntamiento, esto es, que no aparecen en los informes de vida laboral, pero que trabajan como consecuencia y resultado de las actividades que esa entidad realiza durante la ejecución del proyecto)</w:t>
            </w:r>
          </w:p>
          <w:p w14:paraId="7CB928B9" w14:textId="77777777" w:rsidR="0087358B" w:rsidRPr="00C12DCD" w:rsidRDefault="0087358B" w:rsidP="00F07BF7">
            <w:pPr>
              <w:pStyle w:val="Prrafodelista"/>
              <w:spacing w:line="360" w:lineRule="auto"/>
              <w:ind w:left="357"/>
              <w:jc w:val="both"/>
              <w:rPr>
                <w:rFonts w:ascii="superficial" w:hAnsi="superficial"/>
                <w:color w:val="335F34"/>
                <w:sz w:val="20"/>
                <w:szCs w:val="20"/>
              </w:rPr>
            </w:pPr>
          </w:p>
        </w:tc>
      </w:tr>
    </w:tbl>
    <w:p w14:paraId="7BFB6E40" w14:textId="77777777" w:rsidR="0087358B" w:rsidRPr="001C37E7" w:rsidRDefault="0087358B" w:rsidP="0087358B">
      <w:pPr>
        <w:spacing w:line="300" w:lineRule="auto"/>
        <w:ind w:left="284"/>
        <w:jc w:val="both"/>
        <w:rPr>
          <w:rFonts w:ascii="Arial" w:hAnsi="Arial" w:cs="Arial"/>
          <w:b/>
          <w:sz w:val="16"/>
          <w:szCs w:val="16"/>
          <w:u w:val="single"/>
          <w:lang w:val="es-ES_tradnl"/>
        </w:rPr>
      </w:pP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87358B" w:rsidRPr="001C37E7" w14:paraId="608D651A" w14:textId="77777777" w:rsidTr="00F07BF7">
        <w:trPr>
          <w:trHeight w:val="982"/>
        </w:trPr>
        <w:tc>
          <w:tcPr>
            <w:tcW w:w="9993" w:type="dxa"/>
            <w:tcBorders>
              <w:top w:val="single" w:sz="4" w:space="0" w:color="auto"/>
              <w:left w:val="single" w:sz="4" w:space="0" w:color="auto"/>
              <w:bottom w:val="single" w:sz="4" w:space="0" w:color="auto"/>
              <w:right w:val="single" w:sz="4" w:space="0" w:color="auto"/>
            </w:tcBorders>
          </w:tcPr>
          <w:p w14:paraId="77C18C07" w14:textId="77777777" w:rsidR="0087358B" w:rsidRPr="00C12DCD" w:rsidRDefault="0087358B" w:rsidP="00F07BF7">
            <w:pPr>
              <w:jc w:val="both"/>
              <w:rPr>
                <w:rFonts w:ascii="superficial" w:hAnsi="superficial"/>
                <w:color w:val="335F34"/>
                <w:sz w:val="20"/>
                <w:szCs w:val="20"/>
              </w:rPr>
            </w:pPr>
            <w:r w:rsidRPr="00C12DCD">
              <w:rPr>
                <w:rFonts w:ascii="superficial" w:hAnsi="superficial"/>
                <w:color w:val="335F34"/>
                <w:sz w:val="20"/>
                <w:szCs w:val="20"/>
              </w:rPr>
              <w:t>Indicar si el proyecto afecta a colectivos prioritarios (jóvenes hasta 25 años, mujeres y colectivos con necesidade</w:t>
            </w:r>
            <w:r>
              <w:rPr>
                <w:rFonts w:ascii="superficial" w:hAnsi="superficial"/>
                <w:color w:val="335F34"/>
                <w:sz w:val="20"/>
                <w:szCs w:val="20"/>
              </w:rPr>
              <w:t>s</w:t>
            </w:r>
            <w:r w:rsidRPr="00C12DCD">
              <w:rPr>
                <w:rFonts w:ascii="superficial" w:hAnsi="superficial"/>
                <w:color w:val="335F34"/>
                <w:sz w:val="20"/>
                <w:szCs w:val="20"/>
              </w:rPr>
              <w:t xml:space="preserve"> especiales)</w:t>
            </w:r>
          </w:p>
          <w:p w14:paraId="5725CF45" w14:textId="77777777" w:rsidR="0087358B" w:rsidRPr="00C12DCD" w:rsidRDefault="0087358B" w:rsidP="00F07BF7">
            <w:pPr>
              <w:pStyle w:val="Prrafodelista"/>
              <w:spacing w:line="360" w:lineRule="auto"/>
              <w:ind w:left="357"/>
              <w:jc w:val="both"/>
              <w:rPr>
                <w:rFonts w:ascii="superficial" w:hAnsi="superficial"/>
                <w:color w:val="335F34"/>
                <w:sz w:val="20"/>
                <w:szCs w:val="20"/>
              </w:rPr>
            </w:pPr>
          </w:p>
        </w:tc>
      </w:tr>
    </w:tbl>
    <w:p w14:paraId="2B6C8AE3" w14:textId="77777777" w:rsidR="0087358B" w:rsidRDefault="0087358B" w:rsidP="0087358B">
      <w:pPr>
        <w:spacing w:line="300" w:lineRule="auto"/>
        <w:ind w:left="284"/>
        <w:jc w:val="both"/>
        <w:rPr>
          <w:rFonts w:ascii="Arial" w:hAnsi="Arial" w:cs="Arial"/>
          <w:b/>
          <w:sz w:val="16"/>
          <w:szCs w:val="16"/>
          <w:u w:val="single"/>
        </w:rPr>
      </w:pPr>
    </w:p>
    <w:p w14:paraId="0871D6C6" w14:textId="4C57D909" w:rsidR="00286E24" w:rsidRDefault="00286E24">
      <w:pPr>
        <w:spacing w:after="160" w:line="259" w:lineRule="auto"/>
        <w:rPr>
          <w:rFonts w:ascii="Arial" w:hAnsi="Arial" w:cs="Arial"/>
          <w:b/>
          <w:sz w:val="16"/>
          <w:szCs w:val="16"/>
          <w:u w:val="single"/>
        </w:rPr>
      </w:pPr>
      <w:r>
        <w:rPr>
          <w:rFonts w:ascii="Arial" w:hAnsi="Arial" w:cs="Arial"/>
          <w:b/>
          <w:sz w:val="16"/>
          <w:szCs w:val="16"/>
          <w:u w:val="single"/>
        </w:rPr>
        <w:br w:type="page"/>
      </w:r>
    </w:p>
    <w:p w14:paraId="0504248D" w14:textId="2B6F45B3" w:rsidR="00286E24" w:rsidRPr="001C37E7" w:rsidRDefault="00286E24" w:rsidP="00286E24">
      <w:pPr>
        <w:numPr>
          <w:ilvl w:val="0"/>
          <w:numId w:val="3"/>
        </w:numPr>
        <w:spacing w:after="0" w:line="300" w:lineRule="auto"/>
        <w:ind w:left="284"/>
        <w:jc w:val="both"/>
        <w:rPr>
          <w:rFonts w:ascii="Arial" w:hAnsi="Arial" w:cs="Arial"/>
          <w:b/>
          <w:u w:val="single"/>
          <w:lang w:val="es-ES_tradnl"/>
        </w:rPr>
      </w:pPr>
      <w:r>
        <w:rPr>
          <w:rFonts w:ascii="Arial" w:hAnsi="Arial" w:cs="Arial"/>
          <w:b/>
          <w:u w:val="single"/>
          <w:lang w:val="es-ES_tradnl"/>
        </w:rPr>
        <w:lastRenderedPageBreak/>
        <w:t>DEFENSA DE LA PUNTUACIÓN SOLICITADA</w:t>
      </w:r>
      <w:r w:rsidRPr="001C37E7">
        <w:rPr>
          <w:rFonts w:ascii="Arial" w:hAnsi="Arial" w:cs="Arial"/>
          <w:b/>
          <w:u w:val="single"/>
          <w:lang w:val="es-ES_tradnl"/>
        </w:rPr>
        <w:t>.</w:t>
      </w:r>
    </w:p>
    <w:p w14:paraId="0AFAE076" w14:textId="77777777" w:rsidR="00286E24" w:rsidRDefault="00286E24" w:rsidP="00286E24">
      <w:pPr>
        <w:spacing w:line="300" w:lineRule="auto"/>
        <w:ind w:left="284"/>
        <w:jc w:val="both"/>
        <w:rPr>
          <w:rFonts w:ascii="Arial" w:hAnsi="Arial" w:cs="Arial"/>
          <w:b/>
          <w:u w:val="single"/>
          <w:lang w:val="es-ES_tradnl"/>
        </w:rPr>
      </w:pPr>
    </w:p>
    <w:p w14:paraId="5985E4FE" w14:textId="53FB82B8" w:rsidR="002D1F8E" w:rsidRPr="002D1F8E" w:rsidRDefault="002D1F8E" w:rsidP="00286E24">
      <w:pPr>
        <w:spacing w:line="300" w:lineRule="auto"/>
        <w:ind w:left="284"/>
        <w:jc w:val="both"/>
        <w:rPr>
          <w:rFonts w:ascii="Arial" w:hAnsi="Arial" w:cs="Arial"/>
          <w:b/>
          <w:sz w:val="24"/>
          <w:szCs w:val="24"/>
          <w:u w:val="single"/>
          <w:lang w:val="es-ES_tradnl"/>
        </w:rPr>
      </w:pPr>
      <w:r w:rsidRPr="002D1F8E">
        <w:rPr>
          <w:rFonts w:ascii="superficial" w:hAnsi="superficial"/>
          <w:color w:val="335F34"/>
          <w:sz w:val="24"/>
          <w:szCs w:val="24"/>
        </w:rPr>
        <w:t>(</w:t>
      </w:r>
      <w:r w:rsidRPr="002D1F8E">
        <w:rPr>
          <w:rFonts w:ascii="superficial" w:hAnsi="superficial"/>
          <w:color w:val="BF8F00" w:themeColor="accent4" w:themeShade="BF"/>
          <w:sz w:val="24"/>
          <w:szCs w:val="24"/>
        </w:rPr>
        <w:t>Debe autopuntuarse en cada uno de los baremos establecidos en la convocatoria de ayudas (pags. 14 y subsiguientes de la convocatoria de ayudas), indicando en su caso la documentación probatoria (ver convocatoria de ayudas</w:t>
      </w:r>
      <w:r w:rsidRPr="002D1F8E">
        <w:rPr>
          <w:rFonts w:ascii="superficial" w:hAnsi="superficial"/>
          <w:color w:val="335F34"/>
          <w:sz w:val="24"/>
          <w:szCs w:val="24"/>
        </w:rPr>
        <w:t>)</w:t>
      </w: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93"/>
      </w:tblGrid>
      <w:tr w:rsidR="00286E24" w:rsidRPr="001C37E7" w14:paraId="6CECE871" w14:textId="77777777" w:rsidTr="00673581">
        <w:trPr>
          <w:trHeight w:val="872"/>
        </w:trPr>
        <w:tc>
          <w:tcPr>
            <w:tcW w:w="9993" w:type="dxa"/>
            <w:tcBorders>
              <w:top w:val="single" w:sz="4" w:space="0" w:color="auto"/>
              <w:left w:val="single" w:sz="4" w:space="0" w:color="auto"/>
              <w:bottom w:val="single" w:sz="4" w:space="0" w:color="auto"/>
              <w:right w:val="single" w:sz="4" w:space="0" w:color="auto"/>
            </w:tcBorders>
          </w:tcPr>
          <w:p w14:paraId="2ABBA17D" w14:textId="2EDA913E" w:rsidR="00286E24" w:rsidRPr="00286E24" w:rsidRDefault="00286E24" w:rsidP="00286E24">
            <w:pPr>
              <w:jc w:val="both"/>
              <w:rPr>
                <w:rFonts w:ascii="superficial" w:hAnsi="superficial"/>
                <w:color w:val="335F34"/>
                <w:sz w:val="20"/>
                <w:szCs w:val="20"/>
              </w:rPr>
            </w:pPr>
            <w:r w:rsidRPr="00286E24">
              <w:rPr>
                <w:rFonts w:ascii="superficial" w:hAnsi="superficial"/>
                <w:color w:val="335F34"/>
                <w:sz w:val="20"/>
                <w:szCs w:val="20"/>
              </w:rPr>
              <w:t>Volumen de la inversión aceptada</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Pr>
                <w:rFonts w:ascii="superficial" w:hAnsi="superficial"/>
                <w:color w:val="335F34"/>
                <w:sz w:val="20"/>
                <w:szCs w:val="20"/>
              </w:rPr>
              <w:t>1.1.</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sidRPr="002D1F8E">
              <w:rPr>
                <w:rFonts w:ascii="superficial" w:hAnsi="superficial"/>
                <w:color w:val="BF8F00" w:themeColor="accent4" w:themeShade="BF"/>
                <w:sz w:val="20"/>
                <w:szCs w:val="20"/>
              </w:rPr>
              <w:t>max. 10 puntos</w:t>
            </w:r>
            <w:r w:rsidR="002D1F8E">
              <w:rPr>
                <w:rFonts w:ascii="superficial" w:hAnsi="superficial"/>
                <w:color w:val="335F34"/>
                <w:sz w:val="20"/>
                <w:szCs w:val="20"/>
              </w:rPr>
              <w:t>)</w:t>
            </w:r>
          </w:p>
          <w:p w14:paraId="10A04A09" w14:textId="77777777" w:rsidR="00286E24" w:rsidRDefault="00286E24" w:rsidP="00286E24">
            <w:pPr>
              <w:jc w:val="both"/>
              <w:rPr>
                <w:rFonts w:ascii="superficial" w:hAnsi="superficial"/>
                <w:color w:val="335F34"/>
                <w:sz w:val="20"/>
                <w:szCs w:val="20"/>
              </w:rPr>
            </w:pPr>
          </w:p>
          <w:p w14:paraId="37C48E0B" w14:textId="77777777" w:rsidR="002D1F8E" w:rsidRDefault="002D1F8E" w:rsidP="00286E24">
            <w:pPr>
              <w:jc w:val="both"/>
              <w:rPr>
                <w:rFonts w:ascii="superficial" w:hAnsi="superficial"/>
                <w:color w:val="335F34"/>
                <w:sz w:val="20"/>
                <w:szCs w:val="20"/>
              </w:rPr>
            </w:pPr>
          </w:p>
          <w:p w14:paraId="50DEA2E5" w14:textId="77777777" w:rsidR="002D1F8E" w:rsidRPr="00286E24" w:rsidRDefault="00286E24" w:rsidP="002D1F8E">
            <w:pPr>
              <w:jc w:val="both"/>
              <w:rPr>
                <w:rFonts w:ascii="superficial" w:hAnsi="superficial"/>
                <w:color w:val="335F34"/>
                <w:sz w:val="20"/>
                <w:szCs w:val="20"/>
              </w:rPr>
            </w:pPr>
            <w:r w:rsidRPr="00286E24">
              <w:rPr>
                <w:rFonts w:ascii="superficial" w:hAnsi="superficial"/>
                <w:color w:val="335F34"/>
                <w:sz w:val="20"/>
                <w:szCs w:val="20"/>
              </w:rPr>
              <w:t>Ratio de endeudamiento global</w:t>
            </w:r>
            <w:r w:rsidR="002D1F8E">
              <w:rPr>
                <w:rFonts w:ascii="superficial" w:hAnsi="superficial"/>
                <w:color w:val="335F34"/>
                <w:sz w:val="20"/>
                <w:szCs w:val="20"/>
              </w:rPr>
              <w:t xml:space="preserve"> </w:t>
            </w:r>
            <w:r w:rsidR="002D1F8E">
              <w:rPr>
                <w:rFonts w:ascii="superficial" w:hAnsi="superficial"/>
                <w:color w:val="335F34"/>
                <w:sz w:val="20"/>
                <w:szCs w:val="20"/>
              </w:rPr>
              <w:t>(1.</w:t>
            </w:r>
            <w:r w:rsidR="002D1F8E">
              <w:rPr>
                <w:rFonts w:ascii="superficial" w:hAnsi="superficial"/>
                <w:color w:val="335F34"/>
                <w:sz w:val="20"/>
                <w:szCs w:val="20"/>
              </w:rPr>
              <w:t>2</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max. 10 puntos</w:t>
            </w:r>
            <w:r w:rsidR="002D1F8E">
              <w:rPr>
                <w:rFonts w:ascii="superficial" w:hAnsi="superficial"/>
                <w:color w:val="335F34"/>
                <w:sz w:val="20"/>
                <w:szCs w:val="20"/>
              </w:rPr>
              <w:t>)</w:t>
            </w:r>
          </w:p>
          <w:p w14:paraId="7FA8A841" w14:textId="081C0FD3" w:rsidR="00286E24" w:rsidRPr="00286E24" w:rsidRDefault="00286E24" w:rsidP="00286E24">
            <w:pPr>
              <w:jc w:val="both"/>
              <w:rPr>
                <w:rFonts w:ascii="superficial" w:hAnsi="superficial"/>
                <w:color w:val="335F34"/>
                <w:sz w:val="20"/>
                <w:szCs w:val="20"/>
              </w:rPr>
            </w:pPr>
          </w:p>
          <w:p w14:paraId="62416A0F" w14:textId="77777777" w:rsidR="00286E24" w:rsidRDefault="00286E24" w:rsidP="00286E24">
            <w:pPr>
              <w:tabs>
                <w:tab w:val="num" w:pos="638"/>
              </w:tabs>
              <w:jc w:val="both"/>
              <w:rPr>
                <w:rFonts w:ascii="superficial" w:hAnsi="superficial"/>
                <w:color w:val="335F34"/>
                <w:sz w:val="20"/>
                <w:szCs w:val="20"/>
              </w:rPr>
            </w:pPr>
          </w:p>
          <w:p w14:paraId="541EF869" w14:textId="1FF41FF1" w:rsidR="002D1F8E" w:rsidRPr="00286E24" w:rsidRDefault="00286E24" w:rsidP="002D1F8E">
            <w:pPr>
              <w:jc w:val="both"/>
              <w:rPr>
                <w:rFonts w:ascii="superficial" w:hAnsi="superficial"/>
                <w:color w:val="335F34"/>
                <w:sz w:val="20"/>
                <w:szCs w:val="20"/>
              </w:rPr>
            </w:pPr>
            <w:r>
              <w:rPr>
                <w:rFonts w:ascii="superficial" w:hAnsi="superficial"/>
                <w:color w:val="335F34"/>
                <w:sz w:val="20"/>
                <w:szCs w:val="20"/>
              </w:rPr>
              <w:t>Impacto del proyecto y efecto dinamizador sobre el territorio y en el tejido socioeconómico</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Pr>
                <w:rFonts w:ascii="superficial" w:hAnsi="superficial"/>
                <w:color w:val="335F34"/>
                <w:sz w:val="20"/>
                <w:szCs w:val="20"/>
              </w:rPr>
              <w:t>2</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 xml:space="preserve">max. </w:t>
            </w:r>
            <w:r w:rsidR="002D1F8E">
              <w:rPr>
                <w:rFonts w:ascii="superficial" w:hAnsi="superficial"/>
                <w:color w:val="BF8F00" w:themeColor="accent4" w:themeShade="BF"/>
                <w:sz w:val="20"/>
                <w:szCs w:val="20"/>
              </w:rPr>
              <w:t>2</w:t>
            </w:r>
            <w:r w:rsidR="002D1F8E" w:rsidRPr="002D1F8E">
              <w:rPr>
                <w:rFonts w:ascii="superficial" w:hAnsi="superficial"/>
                <w:color w:val="BF8F00" w:themeColor="accent4" w:themeShade="BF"/>
                <w:sz w:val="20"/>
                <w:szCs w:val="20"/>
              </w:rPr>
              <w:t>0 puntos</w:t>
            </w:r>
            <w:r w:rsidR="002D1F8E">
              <w:rPr>
                <w:rFonts w:ascii="superficial" w:hAnsi="superficial"/>
                <w:color w:val="335F34"/>
                <w:sz w:val="20"/>
                <w:szCs w:val="20"/>
              </w:rPr>
              <w:t>)</w:t>
            </w:r>
          </w:p>
          <w:p w14:paraId="39D07109" w14:textId="432CB1F4" w:rsidR="00286E24" w:rsidRDefault="00286E24" w:rsidP="00286E24">
            <w:pPr>
              <w:tabs>
                <w:tab w:val="num" w:pos="638"/>
              </w:tabs>
              <w:jc w:val="both"/>
              <w:rPr>
                <w:rFonts w:ascii="superficial" w:hAnsi="superficial"/>
                <w:color w:val="335F34"/>
                <w:sz w:val="20"/>
                <w:szCs w:val="20"/>
              </w:rPr>
            </w:pPr>
          </w:p>
          <w:p w14:paraId="1F9C9DF8" w14:textId="77777777" w:rsidR="00286E24" w:rsidRDefault="00286E24" w:rsidP="00286E24">
            <w:pPr>
              <w:tabs>
                <w:tab w:val="num" w:pos="638"/>
              </w:tabs>
              <w:jc w:val="both"/>
              <w:rPr>
                <w:rFonts w:ascii="superficial" w:hAnsi="superficial"/>
                <w:color w:val="335F34"/>
                <w:sz w:val="20"/>
                <w:szCs w:val="20"/>
              </w:rPr>
            </w:pPr>
          </w:p>
          <w:p w14:paraId="6BC86331" w14:textId="5613E275" w:rsidR="002D1F8E" w:rsidRPr="00286E24" w:rsidRDefault="00286E24" w:rsidP="002D1F8E">
            <w:pPr>
              <w:jc w:val="both"/>
              <w:rPr>
                <w:rFonts w:ascii="superficial" w:hAnsi="superficial"/>
                <w:color w:val="335F34"/>
                <w:sz w:val="20"/>
                <w:szCs w:val="20"/>
              </w:rPr>
            </w:pPr>
            <w:r>
              <w:rPr>
                <w:rFonts w:ascii="superficial" w:hAnsi="superficial"/>
                <w:color w:val="335F34"/>
                <w:sz w:val="20"/>
                <w:szCs w:val="20"/>
              </w:rPr>
              <w:t>Aspectos vinculados a la innovación y otros valores añadidos del proyecto</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Pr>
                <w:rFonts w:ascii="superficial" w:hAnsi="superficial"/>
                <w:color w:val="335F34"/>
                <w:sz w:val="20"/>
                <w:szCs w:val="20"/>
              </w:rPr>
              <w:t>3</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 xml:space="preserve">max. </w:t>
            </w:r>
            <w:r w:rsidR="002D1F8E">
              <w:rPr>
                <w:rFonts w:ascii="superficial" w:hAnsi="superficial"/>
                <w:color w:val="BF8F00" w:themeColor="accent4" w:themeShade="BF"/>
                <w:sz w:val="20"/>
                <w:szCs w:val="20"/>
              </w:rPr>
              <w:t>2</w:t>
            </w:r>
            <w:r w:rsidR="002D1F8E" w:rsidRPr="002D1F8E">
              <w:rPr>
                <w:rFonts w:ascii="superficial" w:hAnsi="superficial"/>
                <w:color w:val="BF8F00" w:themeColor="accent4" w:themeShade="BF"/>
                <w:sz w:val="20"/>
                <w:szCs w:val="20"/>
              </w:rPr>
              <w:t>0 puntos</w:t>
            </w:r>
            <w:r w:rsidR="002D1F8E">
              <w:rPr>
                <w:rFonts w:ascii="superficial" w:hAnsi="superficial"/>
                <w:color w:val="335F34"/>
                <w:sz w:val="20"/>
                <w:szCs w:val="20"/>
              </w:rPr>
              <w:t>)</w:t>
            </w:r>
          </w:p>
          <w:p w14:paraId="65635744" w14:textId="77777777" w:rsidR="00286E24" w:rsidRDefault="00286E24" w:rsidP="00286E24">
            <w:pPr>
              <w:tabs>
                <w:tab w:val="num" w:pos="638"/>
              </w:tabs>
              <w:jc w:val="both"/>
              <w:rPr>
                <w:rFonts w:ascii="superficial" w:hAnsi="superficial"/>
                <w:color w:val="335F34"/>
                <w:sz w:val="20"/>
                <w:szCs w:val="20"/>
              </w:rPr>
            </w:pPr>
          </w:p>
          <w:p w14:paraId="2E9B53FE" w14:textId="77777777" w:rsidR="002D1F8E" w:rsidRDefault="002D1F8E" w:rsidP="00286E24">
            <w:pPr>
              <w:tabs>
                <w:tab w:val="num" w:pos="638"/>
              </w:tabs>
              <w:jc w:val="both"/>
              <w:rPr>
                <w:rFonts w:ascii="superficial" w:hAnsi="superficial"/>
                <w:color w:val="335F34"/>
                <w:sz w:val="20"/>
                <w:szCs w:val="20"/>
              </w:rPr>
            </w:pPr>
          </w:p>
          <w:p w14:paraId="5CF481CC" w14:textId="62116CA1" w:rsidR="002D1F8E" w:rsidRPr="00286E24" w:rsidRDefault="00286E24" w:rsidP="002D1F8E">
            <w:pPr>
              <w:jc w:val="both"/>
              <w:rPr>
                <w:rFonts w:ascii="superficial" w:hAnsi="superficial"/>
                <w:color w:val="335F34"/>
                <w:sz w:val="20"/>
                <w:szCs w:val="20"/>
              </w:rPr>
            </w:pPr>
            <w:r>
              <w:rPr>
                <w:rFonts w:ascii="superficial" w:hAnsi="superficial"/>
                <w:color w:val="335F34"/>
                <w:sz w:val="20"/>
                <w:szCs w:val="20"/>
              </w:rPr>
              <w:t>Incidencia en la creación y/o mantenimiento de empleo, igualdad de género e inclusión</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Pr>
                <w:rFonts w:ascii="superficial" w:hAnsi="superficial"/>
                <w:color w:val="335F34"/>
                <w:sz w:val="20"/>
                <w:szCs w:val="20"/>
              </w:rPr>
              <w:t>4</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 xml:space="preserve">max. </w:t>
            </w:r>
            <w:r w:rsidR="002D1F8E">
              <w:rPr>
                <w:rFonts w:ascii="superficial" w:hAnsi="superficial"/>
                <w:color w:val="BF8F00" w:themeColor="accent4" w:themeShade="BF"/>
                <w:sz w:val="20"/>
                <w:szCs w:val="20"/>
              </w:rPr>
              <w:t>2</w:t>
            </w:r>
            <w:r w:rsidR="002D1F8E" w:rsidRPr="002D1F8E">
              <w:rPr>
                <w:rFonts w:ascii="superficial" w:hAnsi="superficial"/>
                <w:color w:val="BF8F00" w:themeColor="accent4" w:themeShade="BF"/>
                <w:sz w:val="20"/>
                <w:szCs w:val="20"/>
              </w:rPr>
              <w:t>0 puntos</w:t>
            </w:r>
            <w:r w:rsidR="002D1F8E">
              <w:rPr>
                <w:rFonts w:ascii="superficial" w:hAnsi="superficial"/>
                <w:color w:val="335F34"/>
                <w:sz w:val="20"/>
                <w:szCs w:val="20"/>
              </w:rPr>
              <w:t>)</w:t>
            </w:r>
          </w:p>
          <w:p w14:paraId="36A8FFBC" w14:textId="2B245EE7" w:rsidR="00286E24" w:rsidRDefault="00286E24" w:rsidP="00286E24">
            <w:pPr>
              <w:tabs>
                <w:tab w:val="num" w:pos="638"/>
              </w:tabs>
              <w:jc w:val="both"/>
              <w:rPr>
                <w:rFonts w:ascii="superficial" w:hAnsi="superficial"/>
                <w:color w:val="335F34"/>
                <w:sz w:val="20"/>
                <w:szCs w:val="20"/>
              </w:rPr>
            </w:pPr>
          </w:p>
          <w:p w14:paraId="7EDC2060" w14:textId="77777777" w:rsidR="00286E24" w:rsidRDefault="00286E24" w:rsidP="00286E24">
            <w:pPr>
              <w:tabs>
                <w:tab w:val="num" w:pos="638"/>
              </w:tabs>
              <w:jc w:val="both"/>
              <w:rPr>
                <w:rFonts w:ascii="superficial" w:hAnsi="superficial"/>
                <w:color w:val="335F34"/>
                <w:sz w:val="20"/>
                <w:szCs w:val="20"/>
              </w:rPr>
            </w:pPr>
          </w:p>
          <w:p w14:paraId="68442133" w14:textId="63DE10CF" w:rsidR="002D1F8E" w:rsidRPr="00286E24" w:rsidRDefault="00286E24" w:rsidP="002D1F8E">
            <w:pPr>
              <w:jc w:val="both"/>
              <w:rPr>
                <w:rFonts w:ascii="superficial" w:hAnsi="superficial"/>
                <w:color w:val="335F34"/>
                <w:sz w:val="20"/>
                <w:szCs w:val="20"/>
              </w:rPr>
            </w:pPr>
            <w:r>
              <w:rPr>
                <w:rFonts w:ascii="superficial" w:hAnsi="superficial"/>
                <w:color w:val="335F34"/>
                <w:sz w:val="20"/>
                <w:szCs w:val="20"/>
              </w:rPr>
              <w:t xml:space="preserve">Incidencia en medio ambiente (y/o adaptación al cambio climático) </w:t>
            </w:r>
            <w:r>
              <w:rPr>
                <w:rFonts w:ascii="superficial" w:hAnsi="superficial"/>
                <w:color w:val="335F34"/>
                <w:sz w:val="20"/>
                <w:szCs w:val="20"/>
              </w:rPr>
              <w:t>(</w:t>
            </w:r>
            <w:r w:rsidR="002D1F8E">
              <w:rPr>
                <w:rFonts w:ascii="superficial" w:hAnsi="superficial"/>
                <w:color w:val="335F34"/>
                <w:sz w:val="20"/>
                <w:szCs w:val="20"/>
              </w:rPr>
              <w:t xml:space="preserve">5)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 xml:space="preserve">max. </w:t>
            </w:r>
            <w:r w:rsidR="002D1F8E">
              <w:rPr>
                <w:rFonts w:ascii="superficial" w:hAnsi="superficial"/>
                <w:color w:val="BF8F00" w:themeColor="accent4" w:themeShade="BF"/>
                <w:sz w:val="20"/>
                <w:szCs w:val="20"/>
              </w:rPr>
              <w:t>2</w:t>
            </w:r>
            <w:r w:rsidR="002D1F8E" w:rsidRPr="002D1F8E">
              <w:rPr>
                <w:rFonts w:ascii="superficial" w:hAnsi="superficial"/>
                <w:color w:val="BF8F00" w:themeColor="accent4" w:themeShade="BF"/>
                <w:sz w:val="20"/>
                <w:szCs w:val="20"/>
              </w:rPr>
              <w:t>0 puntos</w:t>
            </w:r>
            <w:r w:rsidR="002D1F8E">
              <w:rPr>
                <w:rFonts w:ascii="superficial" w:hAnsi="superficial"/>
                <w:color w:val="335F34"/>
                <w:sz w:val="20"/>
                <w:szCs w:val="20"/>
              </w:rPr>
              <w:t>)</w:t>
            </w:r>
          </w:p>
          <w:p w14:paraId="16DE1A93" w14:textId="18BA858F" w:rsidR="00286E24" w:rsidRDefault="00286E24" w:rsidP="00286E24">
            <w:pPr>
              <w:tabs>
                <w:tab w:val="num" w:pos="638"/>
              </w:tabs>
              <w:jc w:val="both"/>
              <w:rPr>
                <w:rFonts w:ascii="superficial" w:hAnsi="superficial"/>
                <w:color w:val="335F34"/>
                <w:sz w:val="20"/>
                <w:szCs w:val="20"/>
              </w:rPr>
            </w:pPr>
          </w:p>
          <w:p w14:paraId="73249816" w14:textId="77777777" w:rsidR="00286E24" w:rsidRDefault="00286E24" w:rsidP="00286E24">
            <w:pPr>
              <w:tabs>
                <w:tab w:val="num" w:pos="638"/>
              </w:tabs>
              <w:jc w:val="both"/>
              <w:rPr>
                <w:rFonts w:ascii="superficial" w:hAnsi="superficial"/>
                <w:color w:val="335F34"/>
                <w:sz w:val="20"/>
                <w:szCs w:val="20"/>
              </w:rPr>
            </w:pPr>
          </w:p>
          <w:p w14:paraId="486842A0" w14:textId="178C3EEB" w:rsidR="002D1F8E" w:rsidRPr="00286E24" w:rsidRDefault="00286E24" w:rsidP="002D1F8E">
            <w:pPr>
              <w:jc w:val="both"/>
              <w:rPr>
                <w:rFonts w:ascii="superficial" w:hAnsi="superficial"/>
                <w:color w:val="335F34"/>
                <w:sz w:val="20"/>
                <w:szCs w:val="20"/>
              </w:rPr>
            </w:pPr>
            <w:r>
              <w:rPr>
                <w:rFonts w:ascii="superficial" w:hAnsi="superficial"/>
                <w:color w:val="335F34"/>
                <w:sz w:val="20"/>
                <w:szCs w:val="20"/>
              </w:rPr>
              <w:t xml:space="preserve">Nivel de empleo femenino </w:t>
            </w:r>
            <w:r>
              <w:rPr>
                <w:rFonts w:ascii="superficial" w:hAnsi="superficial"/>
                <w:color w:val="335F34"/>
                <w:sz w:val="20"/>
                <w:szCs w:val="20"/>
              </w:rPr>
              <w:t>(6.</w:t>
            </w:r>
            <w:r>
              <w:rPr>
                <w:rFonts w:ascii="superficial" w:hAnsi="superficial"/>
                <w:color w:val="335F34"/>
                <w:sz w:val="20"/>
                <w:szCs w:val="20"/>
              </w:rPr>
              <w:t>1</w:t>
            </w:r>
            <w:r>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 xml:space="preserve">max. </w:t>
            </w:r>
            <w:r w:rsidR="002D1F8E">
              <w:rPr>
                <w:rFonts w:ascii="superficial" w:hAnsi="superficial"/>
                <w:color w:val="BF8F00" w:themeColor="accent4" w:themeShade="BF"/>
                <w:sz w:val="20"/>
                <w:szCs w:val="20"/>
              </w:rPr>
              <w:t>20</w:t>
            </w:r>
            <w:r w:rsidR="002D1F8E" w:rsidRPr="002D1F8E">
              <w:rPr>
                <w:rFonts w:ascii="superficial" w:hAnsi="superficial"/>
                <w:color w:val="BF8F00" w:themeColor="accent4" w:themeShade="BF"/>
                <w:sz w:val="20"/>
                <w:szCs w:val="20"/>
              </w:rPr>
              <w:t xml:space="preserve"> puntos</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Pr>
                <w:rFonts w:ascii="superficial" w:hAnsi="superficial"/>
                <w:color w:val="BF8F00" w:themeColor="accent4" w:themeShade="BF"/>
                <w:sz w:val="20"/>
                <w:szCs w:val="20"/>
              </w:rPr>
              <w:t>límite conjunto con 6.</w:t>
            </w:r>
            <w:r w:rsidR="002D1F8E">
              <w:rPr>
                <w:rFonts w:ascii="superficial" w:hAnsi="superficial"/>
                <w:color w:val="BF8F00" w:themeColor="accent4" w:themeShade="BF"/>
                <w:sz w:val="20"/>
                <w:szCs w:val="20"/>
              </w:rPr>
              <w:t>2</w:t>
            </w:r>
            <w:r w:rsidR="002D1F8E">
              <w:rPr>
                <w:rFonts w:ascii="superficial" w:hAnsi="superficial"/>
                <w:color w:val="BF8F00" w:themeColor="accent4" w:themeShade="BF"/>
                <w:sz w:val="20"/>
                <w:szCs w:val="20"/>
              </w:rPr>
              <w:t>. de 20 puntos</w:t>
            </w:r>
            <w:r w:rsidR="002D1F8E">
              <w:rPr>
                <w:rFonts w:ascii="superficial" w:hAnsi="superficial"/>
                <w:color w:val="335F34"/>
                <w:sz w:val="20"/>
                <w:szCs w:val="20"/>
              </w:rPr>
              <w:t>)</w:t>
            </w:r>
          </w:p>
          <w:p w14:paraId="7350FD40" w14:textId="62D0BE4D" w:rsidR="00286E24" w:rsidRDefault="00286E24" w:rsidP="00286E24">
            <w:pPr>
              <w:tabs>
                <w:tab w:val="num" w:pos="638"/>
              </w:tabs>
              <w:jc w:val="both"/>
              <w:rPr>
                <w:rFonts w:ascii="superficial" w:hAnsi="superficial"/>
                <w:color w:val="335F34"/>
                <w:sz w:val="20"/>
                <w:szCs w:val="20"/>
              </w:rPr>
            </w:pPr>
          </w:p>
          <w:p w14:paraId="6602A98A" w14:textId="77777777" w:rsidR="00286E24" w:rsidRDefault="00286E24" w:rsidP="00286E24">
            <w:pPr>
              <w:tabs>
                <w:tab w:val="num" w:pos="638"/>
              </w:tabs>
              <w:jc w:val="both"/>
              <w:rPr>
                <w:rFonts w:ascii="superficial" w:hAnsi="superficial"/>
                <w:color w:val="335F34"/>
                <w:sz w:val="20"/>
                <w:szCs w:val="20"/>
              </w:rPr>
            </w:pPr>
          </w:p>
          <w:p w14:paraId="4951673A" w14:textId="3D72001F" w:rsidR="002D1F8E" w:rsidRPr="00286E24" w:rsidRDefault="00286E24" w:rsidP="002D1F8E">
            <w:pPr>
              <w:jc w:val="both"/>
              <w:rPr>
                <w:rFonts w:ascii="superficial" w:hAnsi="superficial"/>
                <w:color w:val="335F34"/>
                <w:sz w:val="20"/>
                <w:szCs w:val="20"/>
              </w:rPr>
            </w:pPr>
            <w:r>
              <w:rPr>
                <w:rFonts w:ascii="superficial" w:hAnsi="superficial"/>
                <w:color w:val="335F34"/>
                <w:sz w:val="20"/>
                <w:szCs w:val="20"/>
              </w:rPr>
              <w:lastRenderedPageBreak/>
              <w:t>Planes de igualdad (6.2.)</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sidRPr="002D1F8E">
              <w:rPr>
                <w:rFonts w:ascii="superficial" w:hAnsi="superficial"/>
                <w:color w:val="BF8F00" w:themeColor="accent4" w:themeShade="BF"/>
                <w:sz w:val="20"/>
                <w:szCs w:val="20"/>
              </w:rPr>
              <w:t xml:space="preserve">max. </w:t>
            </w:r>
            <w:r w:rsidR="002D1F8E">
              <w:rPr>
                <w:rFonts w:ascii="superficial" w:hAnsi="superficial"/>
                <w:color w:val="BF8F00" w:themeColor="accent4" w:themeShade="BF"/>
                <w:sz w:val="20"/>
                <w:szCs w:val="20"/>
              </w:rPr>
              <w:t>5</w:t>
            </w:r>
            <w:r w:rsidR="002D1F8E" w:rsidRPr="002D1F8E">
              <w:rPr>
                <w:rFonts w:ascii="superficial" w:hAnsi="superficial"/>
                <w:color w:val="BF8F00" w:themeColor="accent4" w:themeShade="BF"/>
                <w:sz w:val="20"/>
                <w:szCs w:val="20"/>
              </w:rPr>
              <w:t xml:space="preserve"> puntos</w:t>
            </w:r>
            <w:r w:rsidR="002D1F8E">
              <w:rPr>
                <w:rFonts w:ascii="superficial" w:hAnsi="superficial"/>
                <w:color w:val="335F34"/>
                <w:sz w:val="20"/>
                <w:szCs w:val="20"/>
              </w:rPr>
              <w:t>)</w:t>
            </w:r>
            <w:r w:rsidR="002D1F8E">
              <w:rPr>
                <w:rFonts w:ascii="superficial" w:hAnsi="superficial"/>
                <w:color w:val="335F34"/>
                <w:sz w:val="20"/>
                <w:szCs w:val="20"/>
              </w:rPr>
              <w:t xml:space="preserve"> </w:t>
            </w:r>
            <w:r w:rsidR="002D1F8E">
              <w:rPr>
                <w:rFonts w:ascii="superficial" w:hAnsi="superficial"/>
                <w:color w:val="335F34"/>
                <w:sz w:val="20"/>
                <w:szCs w:val="20"/>
              </w:rPr>
              <w:t>(</w:t>
            </w:r>
            <w:r w:rsidR="002D1F8E">
              <w:rPr>
                <w:rFonts w:ascii="superficial" w:hAnsi="superficial"/>
                <w:color w:val="BF8F00" w:themeColor="accent4" w:themeShade="BF"/>
                <w:sz w:val="20"/>
                <w:szCs w:val="20"/>
              </w:rPr>
              <w:t>límite conjunto con 6.1. de 20 puntos</w:t>
            </w:r>
            <w:r w:rsidR="002D1F8E">
              <w:rPr>
                <w:rFonts w:ascii="superficial" w:hAnsi="superficial"/>
                <w:color w:val="335F34"/>
                <w:sz w:val="20"/>
                <w:szCs w:val="20"/>
              </w:rPr>
              <w:t>)</w:t>
            </w:r>
          </w:p>
          <w:p w14:paraId="5581BAED" w14:textId="0F7230C1" w:rsidR="00286E24" w:rsidRPr="00286E24" w:rsidRDefault="002D1F8E" w:rsidP="00286E24">
            <w:pPr>
              <w:tabs>
                <w:tab w:val="num" w:pos="638"/>
              </w:tabs>
              <w:jc w:val="both"/>
              <w:rPr>
                <w:rFonts w:ascii="superficial" w:hAnsi="superficial"/>
                <w:color w:val="335F34"/>
                <w:sz w:val="20"/>
                <w:szCs w:val="20"/>
              </w:rPr>
            </w:pPr>
            <w:r>
              <w:rPr>
                <w:rFonts w:ascii="superficial" w:hAnsi="superficial"/>
                <w:color w:val="335F34"/>
                <w:sz w:val="20"/>
                <w:szCs w:val="20"/>
              </w:rPr>
              <w:t>Otros parámetros establecidos por el GAL</w:t>
            </w:r>
            <w:r>
              <w:rPr>
                <w:rFonts w:ascii="superficial" w:hAnsi="superficial"/>
                <w:color w:val="335F34"/>
                <w:sz w:val="20"/>
                <w:szCs w:val="20"/>
              </w:rPr>
              <w:t xml:space="preserve"> (</w:t>
            </w:r>
            <w:r>
              <w:rPr>
                <w:rFonts w:ascii="superficial" w:hAnsi="superficial"/>
                <w:color w:val="335F34"/>
                <w:sz w:val="20"/>
                <w:szCs w:val="20"/>
              </w:rPr>
              <w:t>7</w:t>
            </w:r>
            <w:r>
              <w:rPr>
                <w:rFonts w:ascii="superficial" w:hAnsi="superficial"/>
                <w:color w:val="335F34"/>
                <w:sz w:val="20"/>
                <w:szCs w:val="20"/>
              </w:rPr>
              <w:t>) (</w:t>
            </w:r>
            <w:r w:rsidRPr="002D1F8E">
              <w:rPr>
                <w:rFonts w:ascii="superficial" w:hAnsi="superficial"/>
                <w:color w:val="BF8F00" w:themeColor="accent4" w:themeShade="BF"/>
                <w:sz w:val="20"/>
                <w:szCs w:val="20"/>
              </w:rPr>
              <w:t xml:space="preserve">max. </w:t>
            </w:r>
            <w:r>
              <w:rPr>
                <w:rFonts w:ascii="superficial" w:hAnsi="superficial"/>
                <w:color w:val="BF8F00" w:themeColor="accent4" w:themeShade="BF"/>
                <w:sz w:val="20"/>
                <w:szCs w:val="20"/>
              </w:rPr>
              <w:t>20</w:t>
            </w:r>
            <w:r w:rsidRPr="002D1F8E">
              <w:rPr>
                <w:rFonts w:ascii="superficial" w:hAnsi="superficial"/>
                <w:color w:val="BF8F00" w:themeColor="accent4" w:themeShade="BF"/>
                <w:sz w:val="20"/>
                <w:szCs w:val="20"/>
              </w:rPr>
              <w:t xml:space="preserve"> puntos</w:t>
            </w:r>
            <w:r>
              <w:rPr>
                <w:rFonts w:ascii="superficial" w:hAnsi="superficial"/>
                <w:color w:val="335F34"/>
                <w:sz w:val="20"/>
                <w:szCs w:val="20"/>
              </w:rPr>
              <w:t>)</w:t>
            </w:r>
          </w:p>
        </w:tc>
      </w:tr>
    </w:tbl>
    <w:p w14:paraId="579E28CA" w14:textId="77777777" w:rsidR="00286E24" w:rsidRPr="001C37E7" w:rsidRDefault="00286E24" w:rsidP="00286E24">
      <w:pPr>
        <w:spacing w:line="300" w:lineRule="auto"/>
        <w:ind w:left="284"/>
        <w:jc w:val="both"/>
        <w:rPr>
          <w:rFonts w:ascii="Arial" w:hAnsi="Arial" w:cs="Arial"/>
          <w:b/>
          <w:sz w:val="16"/>
          <w:szCs w:val="16"/>
          <w:u w:val="single"/>
          <w:lang w:val="es-ES_tradnl"/>
        </w:rPr>
      </w:pPr>
    </w:p>
    <w:p w14:paraId="78B0D3F3" w14:textId="77777777" w:rsidR="00286E24" w:rsidRPr="001C37E7" w:rsidRDefault="00286E24" w:rsidP="00286E24">
      <w:pPr>
        <w:spacing w:line="300" w:lineRule="auto"/>
        <w:ind w:left="284"/>
        <w:jc w:val="both"/>
        <w:rPr>
          <w:rFonts w:ascii="Arial" w:hAnsi="Arial" w:cs="Arial"/>
          <w:b/>
          <w:sz w:val="16"/>
          <w:szCs w:val="16"/>
          <w:u w:val="single"/>
          <w:lang w:val="es-ES_tradnl"/>
        </w:rPr>
      </w:pPr>
    </w:p>
    <w:p w14:paraId="421FE10F" w14:textId="77777777" w:rsidR="00286E24" w:rsidRPr="001C37E7" w:rsidRDefault="00286E24" w:rsidP="00286E24">
      <w:pPr>
        <w:spacing w:line="300" w:lineRule="auto"/>
        <w:ind w:left="284"/>
        <w:jc w:val="both"/>
        <w:rPr>
          <w:rFonts w:ascii="Arial" w:hAnsi="Arial" w:cs="Arial"/>
          <w:b/>
          <w:sz w:val="16"/>
          <w:szCs w:val="16"/>
          <w:u w:val="single"/>
          <w:lang w:val="es-ES_tradnl"/>
        </w:rPr>
      </w:pPr>
    </w:p>
    <w:p w14:paraId="1A13CF4B" w14:textId="77777777" w:rsidR="00286E24" w:rsidRPr="00A91777" w:rsidRDefault="00286E24" w:rsidP="0087358B">
      <w:pPr>
        <w:spacing w:line="300" w:lineRule="auto"/>
        <w:ind w:left="284"/>
        <w:jc w:val="both"/>
        <w:rPr>
          <w:rFonts w:ascii="Arial" w:hAnsi="Arial" w:cs="Arial"/>
          <w:b/>
          <w:sz w:val="16"/>
          <w:szCs w:val="16"/>
          <w:u w:val="single"/>
        </w:rPr>
      </w:pPr>
    </w:p>
    <w:p w14:paraId="7E18E447" w14:textId="77777777" w:rsidR="0087358B" w:rsidRPr="00BF43A1" w:rsidRDefault="0087358B" w:rsidP="0087358B">
      <w:pPr>
        <w:pStyle w:val="Ttulo3"/>
        <w:jc w:val="center"/>
        <w:rPr>
          <w:rFonts w:ascii="superficial" w:eastAsia="Times New Roman" w:hAnsi="superficial" w:cs="Times New Roman"/>
          <w:color w:val="335F34"/>
          <w:sz w:val="20"/>
          <w:szCs w:val="20"/>
        </w:rPr>
      </w:pPr>
      <w:r w:rsidRPr="00BF43A1">
        <w:rPr>
          <w:rFonts w:ascii="superficial" w:eastAsia="Times New Roman" w:hAnsi="superficial" w:cs="Times New Roman"/>
          <w:color w:val="335F34"/>
          <w:sz w:val="20"/>
          <w:szCs w:val="20"/>
        </w:rPr>
        <w:t>En _______________________ a _______ de _______________ de 20___</w:t>
      </w:r>
    </w:p>
    <w:p w14:paraId="1BFA7261" w14:textId="77777777" w:rsidR="0087358B" w:rsidRPr="00C12DCD" w:rsidRDefault="0087358B" w:rsidP="0087358B"/>
    <w:tbl>
      <w:tblPr>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1"/>
      </w:tblGrid>
      <w:tr w:rsidR="0087358B" w:rsidRPr="0048251A" w14:paraId="5A108EBB" w14:textId="77777777" w:rsidTr="00F07BF7">
        <w:trPr>
          <w:trHeight w:val="2110"/>
        </w:trPr>
        <w:tc>
          <w:tcPr>
            <w:tcW w:w="9961" w:type="dxa"/>
          </w:tcPr>
          <w:p w14:paraId="7202AD01" w14:textId="77777777" w:rsidR="0087358B" w:rsidRDefault="0087358B" w:rsidP="00F07BF7">
            <w:pPr>
              <w:jc w:val="center"/>
              <w:rPr>
                <w:rFonts w:ascii="Arial" w:hAnsi="Arial" w:cs="Arial"/>
                <w:i/>
              </w:rPr>
            </w:pPr>
          </w:p>
          <w:p w14:paraId="6BB40149" w14:textId="77777777" w:rsidR="0087358B" w:rsidRPr="00C12DCD" w:rsidRDefault="0087358B" w:rsidP="00F07BF7">
            <w:pPr>
              <w:rPr>
                <w:rFonts w:ascii="superficial" w:hAnsi="superficial"/>
                <w:color w:val="335F34"/>
                <w:sz w:val="20"/>
                <w:szCs w:val="20"/>
              </w:rPr>
            </w:pPr>
            <w:r w:rsidRPr="00C12DCD">
              <w:rPr>
                <w:rFonts w:ascii="superficial" w:hAnsi="superficial"/>
                <w:color w:val="335F34"/>
                <w:sz w:val="20"/>
                <w:szCs w:val="20"/>
              </w:rPr>
              <w:t>DECLARO, bajo mi responsabilidad, que los datos contenidos en la presente Memoria y Anexos a la misma son verídicos y ajustados a la realidad.</w:t>
            </w:r>
          </w:p>
          <w:p w14:paraId="73A24C85" w14:textId="77777777" w:rsidR="0087358B" w:rsidRPr="00C12DCD" w:rsidRDefault="0087358B" w:rsidP="00F07BF7">
            <w:pPr>
              <w:jc w:val="center"/>
              <w:rPr>
                <w:rFonts w:ascii="superficial" w:hAnsi="superficial"/>
                <w:color w:val="335F34"/>
                <w:sz w:val="20"/>
                <w:szCs w:val="20"/>
              </w:rPr>
            </w:pPr>
            <w:r w:rsidRPr="00C12DCD">
              <w:rPr>
                <w:rFonts w:ascii="superficial" w:hAnsi="superficial"/>
                <w:color w:val="335F34"/>
                <w:sz w:val="20"/>
                <w:szCs w:val="20"/>
              </w:rPr>
              <w:t>Firma del promotor o representante legal en todas las páginas de esta Memoria y Anexos</w:t>
            </w:r>
          </w:p>
          <w:p w14:paraId="345E8606" w14:textId="77777777" w:rsidR="0087358B" w:rsidRDefault="0087358B" w:rsidP="00F07BF7">
            <w:pPr>
              <w:rPr>
                <w:rFonts w:ascii="superficial" w:hAnsi="superficial"/>
                <w:color w:val="335F34"/>
                <w:sz w:val="20"/>
                <w:szCs w:val="20"/>
              </w:rPr>
            </w:pPr>
          </w:p>
          <w:p w14:paraId="4F502700" w14:textId="77777777" w:rsidR="00286E24" w:rsidRDefault="00286E24" w:rsidP="00F07BF7">
            <w:pPr>
              <w:rPr>
                <w:rFonts w:ascii="superficial" w:hAnsi="superficial"/>
                <w:color w:val="335F34"/>
                <w:sz w:val="20"/>
                <w:szCs w:val="20"/>
              </w:rPr>
            </w:pPr>
          </w:p>
          <w:p w14:paraId="65625FC6" w14:textId="77777777" w:rsidR="00286E24" w:rsidRPr="00C12DCD" w:rsidRDefault="00286E24" w:rsidP="00F07BF7">
            <w:pPr>
              <w:rPr>
                <w:rFonts w:ascii="superficial" w:hAnsi="superficial"/>
                <w:color w:val="335F34"/>
                <w:sz w:val="20"/>
                <w:szCs w:val="20"/>
              </w:rPr>
            </w:pPr>
          </w:p>
          <w:p w14:paraId="294869D3" w14:textId="77777777" w:rsidR="0087358B" w:rsidRPr="00EE1A36" w:rsidRDefault="0087358B" w:rsidP="00F07BF7">
            <w:pPr>
              <w:jc w:val="center"/>
              <w:rPr>
                <w:rFonts w:ascii="superficial" w:hAnsi="superficial"/>
                <w:color w:val="335F34"/>
                <w:sz w:val="20"/>
                <w:szCs w:val="20"/>
              </w:rPr>
            </w:pPr>
            <w:r w:rsidRPr="00C12DCD">
              <w:rPr>
                <w:rFonts w:ascii="superficial" w:hAnsi="superficial"/>
                <w:color w:val="335F34"/>
                <w:sz w:val="20"/>
                <w:szCs w:val="20"/>
              </w:rPr>
              <w:t>Fdo y sellado:_______________________</w:t>
            </w:r>
          </w:p>
        </w:tc>
      </w:tr>
    </w:tbl>
    <w:p w14:paraId="484075EC" w14:textId="77777777" w:rsidR="0087358B" w:rsidRDefault="0087358B" w:rsidP="0087358B">
      <w:pPr>
        <w:pStyle w:val="Textoindependiente"/>
        <w:spacing w:line="360" w:lineRule="auto"/>
        <w:ind w:left="142"/>
        <w:rPr>
          <w:rFonts w:ascii="Arial" w:hAnsi="Arial" w:cs="Arial"/>
          <w:b/>
          <w:bCs/>
          <w:sz w:val="18"/>
          <w:szCs w:val="18"/>
        </w:rPr>
      </w:pPr>
    </w:p>
    <w:p w14:paraId="40AB071E" w14:textId="4D6E77CC" w:rsidR="0087358B" w:rsidRDefault="0087358B" w:rsidP="0087358B">
      <w:pPr>
        <w:pStyle w:val="Textoindependiente"/>
        <w:tabs>
          <w:tab w:val="num" w:pos="1620"/>
        </w:tabs>
        <w:spacing w:before="120" w:after="0"/>
        <w:ind w:left="360"/>
        <w:jc w:val="both"/>
        <w:rPr>
          <w:rFonts w:ascii="Arial" w:hAnsi="Arial" w:cs="Arial"/>
          <w:b/>
          <w:bCs/>
          <w:sz w:val="18"/>
          <w:szCs w:val="18"/>
        </w:rPr>
      </w:pPr>
      <w:r w:rsidRPr="00EE1A36">
        <w:rPr>
          <w:rFonts w:ascii="superficial" w:hAnsi="superficial"/>
          <w:color w:val="335F34"/>
          <w:sz w:val="20"/>
          <w:szCs w:val="20"/>
        </w:rPr>
        <w:t>NOTA: ADERCO, como entidad responsable de la gestión de estas ayudas podrá solicitar más información sobre alguno/-s de los aspectos recogidos en la presente memoria.</w:t>
      </w:r>
    </w:p>
    <w:p w14:paraId="08CDDF99" w14:textId="77777777" w:rsidR="00A03362" w:rsidRDefault="00A03362"/>
    <w:sectPr w:rsidR="00A03362" w:rsidSect="0087358B">
      <w:headerReference w:type="default" r:id="rId7"/>
      <w:footerReference w:type="default" r:id="rId8"/>
      <w:pgSz w:w="11906" w:h="16838"/>
      <w:pgMar w:top="2388" w:right="1701" w:bottom="1417" w:left="993"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76C3" w14:textId="77777777" w:rsidR="006870C6" w:rsidRDefault="006870C6" w:rsidP="0087358B">
      <w:pPr>
        <w:spacing w:after="0" w:line="240" w:lineRule="auto"/>
      </w:pPr>
      <w:r>
        <w:separator/>
      </w:r>
    </w:p>
  </w:endnote>
  <w:endnote w:type="continuationSeparator" w:id="0">
    <w:p w14:paraId="095EDD05" w14:textId="77777777" w:rsidR="006870C6" w:rsidRDefault="006870C6" w:rsidP="0087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perficial">
    <w:altName w:val="Calibri"/>
    <w:panose1 w:val="00000000000000000000"/>
    <w:charset w:val="00"/>
    <w:family w:val="modern"/>
    <w:notTrueType/>
    <w:pitch w:val="variable"/>
    <w:sig w:usb0="800000AF" w:usb1="40000042"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E391" w14:textId="4FF2E0C7" w:rsidR="0087358B" w:rsidRDefault="00286E24" w:rsidP="0087358B">
    <w:pPr>
      <w:pStyle w:val="Piedepgina"/>
      <w:pBdr>
        <w:top w:val="single" w:sz="4" w:space="1" w:color="auto"/>
      </w:pBdr>
      <w:tabs>
        <w:tab w:val="clear" w:pos="4252"/>
        <w:tab w:val="clear" w:pos="8504"/>
        <w:tab w:val="left" w:pos="3432"/>
      </w:tabs>
    </w:pPr>
    <w:r>
      <w:rPr>
        <w:rFonts w:asciiTheme="majorHAnsi" w:eastAsiaTheme="majorEastAsia" w:hAnsiTheme="majorHAnsi" w:cstheme="majorBidi"/>
        <w:noProof/>
      </w:rPr>
      <w:drawing>
        <wp:anchor distT="0" distB="0" distL="114300" distR="114300" simplePos="0" relativeHeight="251665408" behindDoc="0" locked="0" layoutInCell="1" allowOverlap="1" wp14:anchorId="6EDC3AC1" wp14:editId="58C165C6">
          <wp:simplePos x="0" y="0"/>
          <wp:positionH relativeFrom="column">
            <wp:posOffset>-202565</wp:posOffset>
          </wp:positionH>
          <wp:positionV relativeFrom="paragraph">
            <wp:posOffset>56515</wp:posOffset>
          </wp:positionV>
          <wp:extent cx="1729105" cy="250190"/>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25019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rPr>
      <w:drawing>
        <wp:anchor distT="0" distB="0" distL="114300" distR="114300" simplePos="0" relativeHeight="251664384" behindDoc="0" locked="0" layoutInCell="1" allowOverlap="1" wp14:anchorId="4B28FBB5" wp14:editId="799EB637">
          <wp:simplePos x="0" y="0"/>
          <wp:positionH relativeFrom="column">
            <wp:posOffset>5445760</wp:posOffset>
          </wp:positionH>
          <wp:positionV relativeFrom="paragraph">
            <wp:posOffset>10795</wp:posOffset>
          </wp:positionV>
          <wp:extent cx="1051560" cy="366395"/>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36639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rPr>
      <w:drawing>
        <wp:anchor distT="0" distB="0" distL="114300" distR="114300" simplePos="0" relativeHeight="251663360" behindDoc="0" locked="0" layoutInCell="1" allowOverlap="1" wp14:anchorId="777F718F" wp14:editId="7BC2C223">
          <wp:simplePos x="0" y="0"/>
          <wp:positionH relativeFrom="column">
            <wp:posOffset>3884930</wp:posOffset>
          </wp:positionH>
          <wp:positionV relativeFrom="paragraph">
            <wp:posOffset>14605</wp:posOffset>
          </wp:positionV>
          <wp:extent cx="1558290" cy="328930"/>
          <wp:effectExtent l="0" t="0" r="381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3">
                    <a:extLst>
                      <a:ext uri="{28A0092B-C50C-407E-A947-70E740481C1C}">
                        <a14:useLocalDpi xmlns:a14="http://schemas.microsoft.com/office/drawing/2010/main" val="0"/>
                      </a:ext>
                    </a:extLst>
                  </a:blip>
                  <a:stretch>
                    <a:fillRect/>
                  </a:stretch>
                </pic:blipFill>
                <pic:spPr>
                  <a:xfrm>
                    <a:off x="0" y="0"/>
                    <a:ext cx="1558290" cy="3289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rPr>
      <w:drawing>
        <wp:anchor distT="0" distB="0" distL="114300" distR="114300" simplePos="0" relativeHeight="251662336" behindDoc="0" locked="0" layoutInCell="1" allowOverlap="1" wp14:anchorId="7C408135" wp14:editId="41447ED6">
          <wp:simplePos x="0" y="0"/>
          <wp:positionH relativeFrom="margin">
            <wp:posOffset>2868295</wp:posOffset>
          </wp:positionH>
          <wp:positionV relativeFrom="paragraph">
            <wp:posOffset>19685</wp:posOffset>
          </wp:positionV>
          <wp:extent cx="949325" cy="303530"/>
          <wp:effectExtent l="0" t="0" r="3175" b="127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949325" cy="3035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rPr>
      <w:drawing>
        <wp:anchor distT="0" distB="0" distL="114300" distR="114300" simplePos="0" relativeHeight="251661312" behindDoc="0" locked="0" layoutInCell="1" allowOverlap="1" wp14:anchorId="2157678A" wp14:editId="06C6DF9A">
          <wp:simplePos x="0" y="0"/>
          <wp:positionH relativeFrom="margin">
            <wp:posOffset>1570332</wp:posOffset>
          </wp:positionH>
          <wp:positionV relativeFrom="paragraph">
            <wp:posOffset>24955</wp:posOffset>
          </wp:positionV>
          <wp:extent cx="1446530" cy="302895"/>
          <wp:effectExtent l="0" t="0" r="127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446530" cy="302895"/>
                  </a:xfrm>
                  <a:prstGeom prst="rect">
                    <a:avLst/>
                  </a:prstGeom>
                </pic:spPr>
              </pic:pic>
            </a:graphicData>
          </a:graphic>
          <wp14:sizeRelH relativeFrom="page">
            <wp14:pctWidth>0</wp14:pctWidth>
          </wp14:sizeRelH>
          <wp14:sizeRelV relativeFrom="page">
            <wp14:pctHeight>0</wp14:pctHeight>
          </wp14:sizeRelV>
        </wp:anchor>
      </w:drawing>
    </w:r>
    <w:r w:rsidR="008735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3A68" w14:textId="77777777" w:rsidR="006870C6" w:rsidRDefault="006870C6" w:rsidP="0087358B">
      <w:pPr>
        <w:spacing w:after="0" w:line="240" w:lineRule="auto"/>
      </w:pPr>
      <w:r>
        <w:separator/>
      </w:r>
    </w:p>
  </w:footnote>
  <w:footnote w:type="continuationSeparator" w:id="0">
    <w:p w14:paraId="23712E68" w14:textId="77777777" w:rsidR="006870C6" w:rsidRDefault="006870C6" w:rsidP="0087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0A50" w14:textId="7F3C57CC" w:rsidR="0087358B" w:rsidRDefault="0087358B">
    <w:pPr>
      <w:pStyle w:val="Encabezado"/>
    </w:pPr>
    <w:r w:rsidRPr="004A7A55">
      <w:rPr>
        <w:noProof/>
      </w:rPr>
      <w:drawing>
        <wp:anchor distT="0" distB="0" distL="114300" distR="114300" simplePos="0" relativeHeight="251659264" behindDoc="0" locked="0" layoutInCell="1" allowOverlap="1" wp14:anchorId="57B87284" wp14:editId="5DDB6709">
          <wp:simplePos x="0" y="0"/>
          <wp:positionH relativeFrom="margin">
            <wp:posOffset>45720</wp:posOffset>
          </wp:positionH>
          <wp:positionV relativeFrom="paragraph">
            <wp:posOffset>-55880</wp:posOffset>
          </wp:positionV>
          <wp:extent cx="533400" cy="472359"/>
          <wp:effectExtent l="0" t="0" r="0" b="444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evologoader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72359"/>
                  </a:xfrm>
                  <a:prstGeom prst="rect">
                    <a:avLst/>
                  </a:prstGeom>
                </pic:spPr>
              </pic:pic>
            </a:graphicData>
          </a:graphic>
          <wp14:sizeRelH relativeFrom="page">
            <wp14:pctWidth>0</wp14:pctWidth>
          </wp14:sizeRelH>
          <wp14:sizeRelV relativeFrom="page">
            <wp14:pctHeight>0</wp14:pctHeight>
          </wp14:sizeRelV>
        </wp:anchor>
      </w:drawing>
    </w:r>
  </w:p>
  <w:p w14:paraId="40164DDF" w14:textId="087A35C0" w:rsidR="0087358B" w:rsidRPr="00EA4BB0" w:rsidRDefault="00286E24" w:rsidP="0087358B">
    <w:pPr>
      <w:pStyle w:val="Encabezado"/>
      <w:pBdr>
        <w:bottom w:val="single" w:sz="18" w:space="1" w:color="385623" w:themeColor="accent6" w:themeShade="80"/>
      </w:pBdr>
      <w:ind w:left="1843"/>
      <w:jc w:val="center"/>
      <w:rPr>
        <w:sz w:val="16"/>
        <w:szCs w:val="16"/>
      </w:rPr>
    </w:pPr>
    <w:r>
      <w:rPr>
        <w:sz w:val="16"/>
        <w:szCs w:val="16"/>
      </w:rPr>
      <w:t>2</w:t>
    </w:r>
    <w:r w:rsidR="0087358B" w:rsidRPr="00EA4BB0">
      <w:rPr>
        <w:rFonts w:cs="Calibri"/>
        <w:sz w:val="16"/>
        <w:szCs w:val="16"/>
      </w:rPr>
      <w:t>ª</w:t>
    </w:r>
    <w:r w:rsidR="0087358B" w:rsidRPr="00EA4BB0">
      <w:rPr>
        <w:sz w:val="16"/>
        <w:szCs w:val="16"/>
      </w:rPr>
      <w:t xml:space="preserve"> CONVOCATORIA P</w:t>
    </w:r>
    <w:r w:rsidR="0087358B" w:rsidRPr="00EA4BB0">
      <w:rPr>
        <w:rFonts w:cs="superficial"/>
        <w:sz w:val="16"/>
        <w:szCs w:val="16"/>
      </w:rPr>
      <w:t>Ú</w:t>
    </w:r>
    <w:r w:rsidR="0087358B" w:rsidRPr="00EA4BB0">
      <w:rPr>
        <w:sz w:val="16"/>
        <w:szCs w:val="16"/>
      </w:rPr>
      <w:t xml:space="preserve">BLICA DE AYUDAS </w:t>
    </w:r>
    <w:r>
      <w:rPr>
        <w:sz w:val="16"/>
        <w:szCs w:val="16"/>
      </w:rPr>
      <w:t>PEPAC 2023-2027 COMARCA DE OLIVENZA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932"/>
    <w:multiLevelType w:val="multilevel"/>
    <w:tmpl w:val="E9D652D2"/>
    <w:lvl w:ilvl="0">
      <w:start w:val="1"/>
      <w:numFmt w:val="decimal"/>
      <w:lvlText w:val="%1."/>
      <w:lvlJc w:val="left"/>
      <w:pPr>
        <w:tabs>
          <w:tab w:val="num" w:pos="360"/>
        </w:tabs>
        <w:ind w:left="567" w:hanging="567"/>
      </w:pPr>
      <w:rPr>
        <w:rFonts w:ascii="Tahoma" w:hAnsi="Tahoma" w:cs="Tahoma" w:hint="default"/>
        <w:b/>
        <w:sz w:val="20"/>
        <w:szCs w:val="20"/>
      </w:rPr>
    </w:lvl>
    <w:lvl w:ilvl="1">
      <w:start w:val="1"/>
      <w:numFmt w:val="decimal"/>
      <w:isLgl/>
      <w:lvlText w:val="6.%2."/>
      <w:lvlJc w:val="left"/>
      <w:pPr>
        <w:tabs>
          <w:tab w:val="num" w:pos="1080"/>
        </w:tabs>
        <w:ind w:left="108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2160"/>
        </w:tabs>
        <w:ind w:left="2160" w:hanging="108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3240"/>
        </w:tabs>
        <w:ind w:left="3240" w:hanging="1440"/>
      </w:pPr>
      <w:rPr>
        <w:rFonts w:hint="default"/>
        <w:b/>
      </w:rPr>
    </w:lvl>
    <w:lvl w:ilvl="6">
      <w:start w:val="1"/>
      <w:numFmt w:val="decimal"/>
      <w:isLgl/>
      <w:lvlText w:val="%1.%2.%3.%4.%5.%6.%7."/>
      <w:lvlJc w:val="left"/>
      <w:pPr>
        <w:tabs>
          <w:tab w:val="num" w:pos="3960"/>
        </w:tabs>
        <w:ind w:left="3960" w:hanging="1800"/>
      </w:pPr>
      <w:rPr>
        <w:rFonts w:hint="default"/>
        <w:b/>
      </w:rPr>
    </w:lvl>
    <w:lvl w:ilvl="7">
      <w:start w:val="1"/>
      <w:numFmt w:val="decimal"/>
      <w:isLgl/>
      <w:lvlText w:val="%1.%2.%3.%4.%5.%6.%7.%8."/>
      <w:lvlJc w:val="left"/>
      <w:pPr>
        <w:tabs>
          <w:tab w:val="num" w:pos="4320"/>
        </w:tabs>
        <w:ind w:left="4320" w:hanging="1800"/>
      </w:pPr>
      <w:rPr>
        <w:rFonts w:hint="default"/>
        <w:b/>
      </w:rPr>
    </w:lvl>
    <w:lvl w:ilvl="8">
      <w:start w:val="1"/>
      <w:numFmt w:val="decimal"/>
      <w:isLgl/>
      <w:lvlText w:val="%1.%2.%3.%4.%5.%6.%7.%8.%9."/>
      <w:lvlJc w:val="left"/>
      <w:pPr>
        <w:tabs>
          <w:tab w:val="num" w:pos="5040"/>
        </w:tabs>
        <w:ind w:left="5040" w:hanging="2160"/>
      </w:pPr>
      <w:rPr>
        <w:rFonts w:hint="default"/>
        <w:b/>
      </w:rPr>
    </w:lvl>
  </w:abstractNum>
  <w:abstractNum w:abstractNumId="1" w15:restartNumberingAfterBreak="0">
    <w:nsid w:val="167654D5"/>
    <w:multiLevelType w:val="hybridMultilevel"/>
    <w:tmpl w:val="85CAF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CA46D0"/>
    <w:multiLevelType w:val="hybridMultilevel"/>
    <w:tmpl w:val="61C2CF5A"/>
    <w:lvl w:ilvl="0" w:tplc="4A40117E">
      <w:start w:val="1"/>
      <w:numFmt w:val="bullet"/>
      <w:lvlText w:val=""/>
      <w:lvlJc w:val="left"/>
      <w:pPr>
        <w:ind w:left="780" w:hanging="360"/>
      </w:pPr>
      <w:rPr>
        <w:rFonts w:ascii="Wingdings" w:hAnsi="Wingdings" w:hint="default"/>
        <w:sz w:val="22"/>
        <w:szCs w:val="22"/>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302F2D63"/>
    <w:multiLevelType w:val="multilevel"/>
    <w:tmpl w:val="BF0A7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4D7198"/>
    <w:multiLevelType w:val="multilevel"/>
    <w:tmpl w:val="E17E62F8"/>
    <w:lvl w:ilvl="0">
      <w:start w:val="1"/>
      <w:numFmt w:val="decimal"/>
      <w:lvlText w:val="%1."/>
      <w:lvlJc w:val="left"/>
      <w:pPr>
        <w:ind w:left="357" w:hanging="357"/>
      </w:pPr>
      <w:rPr>
        <w:rFonts w:hint="default"/>
      </w:rPr>
    </w:lvl>
    <w:lvl w:ilvl="1">
      <w:start w:val="1"/>
      <w:numFmt w:val="decimal"/>
      <w:lvlText w:val="7.%2."/>
      <w:lvlJc w:val="left"/>
      <w:pPr>
        <w:ind w:left="353" w:firstLine="73"/>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7557028"/>
    <w:multiLevelType w:val="multilevel"/>
    <w:tmpl w:val="4A2A8EE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F52120"/>
    <w:multiLevelType w:val="hybridMultilevel"/>
    <w:tmpl w:val="87C88694"/>
    <w:lvl w:ilvl="0" w:tplc="0C0A000F">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A07BB0"/>
    <w:multiLevelType w:val="hybridMultilevel"/>
    <w:tmpl w:val="0EE2488A"/>
    <w:lvl w:ilvl="0" w:tplc="12AA4C00">
      <w:start w:val="1"/>
      <w:numFmt w:val="bullet"/>
      <w:lvlText w:val=""/>
      <w:lvlJc w:val="left"/>
      <w:pPr>
        <w:ind w:left="14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21AA5"/>
    <w:multiLevelType w:val="multilevel"/>
    <w:tmpl w:val="04AA515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D44C76"/>
    <w:multiLevelType w:val="multilevel"/>
    <w:tmpl w:val="E1644A2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596F28"/>
    <w:multiLevelType w:val="hybridMultilevel"/>
    <w:tmpl w:val="46BCEA02"/>
    <w:lvl w:ilvl="0" w:tplc="0C0A0007">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CCA69E6"/>
    <w:multiLevelType w:val="hybridMultilevel"/>
    <w:tmpl w:val="8426473C"/>
    <w:lvl w:ilvl="0" w:tplc="2564AECC">
      <w:start w:val="1"/>
      <w:numFmt w:val="bullet"/>
      <w:lvlText w:val=""/>
      <w:lvlJc w:val="left"/>
      <w:pPr>
        <w:ind w:left="360" w:hanging="360"/>
      </w:pPr>
      <w:rPr>
        <w:rFonts w:ascii="Webdings" w:hAnsi="Webdings" w:hint="default"/>
        <w:color w:val="auto"/>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7667C82"/>
    <w:multiLevelType w:val="multilevel"/>
    <w:tmpl w:val="A1221AFC"/>
    <w:lvl w:ilvl="0">
      <w:start w:val="1"/>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3" w15:restartNumberingAfterBreak="0">
    <w:nsid w:val="79D23FAB"/>
    <w:multiLevelType w:val="multilevel"/>
    <w:tmpl w:val="BD8061E6"/>
    <w:lvl w:ilvl="0">
      <w:start w:val="1"/>
      <w:numFmt w:val="decimal"/>
      <w:lvlText w:val="%1."/>
      <w:lvlJc w:val="left"/>
      <w:pPr>
        <w:ind w:left="360" w:hanging="360"/>
      </w:pPr>
      <w:rPr>
        <w:rFonts w:hint="default"/>
      </w:rPr>
    </w:lvl>
    <w:lvl w:ilvl="1">
      <w:start w:val="1"/>
      <w:numFmt w:val="decimal"/>
      <w:lvlText w:val="5.%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6351458">
    <w:abstractNumId w:val="5"/>
  </w:num>
  <w:num w:numId="2" w16cid:durableId="13878021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6699173">
    <w:abstractNumId w:val="6"/>
  </w:num>
  <w:num w:numId="4" w16cid:durableId="1461650426">
    <w:abstractNumId w:val="1"/>
  </w:num>
  <w:num w:numId="5" w16cid:durableId="2125537124">
    <w:abstractNumId w:val="13"/>
  </w:num>
  <w:num w:numId="6" w16cid:durableId="188103868">
    <w:abstractNumId w:val="9"/>
  </w:num>
  <w:num w:numId="7" w16cid:durableId="1504008326">
    <w:abstractNumId w:val="8"/>
  </w:num>
  <w:num w:numId="8" w16cid:durableId="88742980">
    <w:abstractNumId w:val="0"/>
  </w:num>
  <w:num w:numId="9" w16cid:durableId="39912472">
    <w:abstractNumId w:val="4"/>
  </w:num>
  <w:num w:numId="10" w16cid:durableId="862299">
    <w:abstractNumId w:val="2"/>
  </w:num>
  <w:num w:numId="11" w16cid:durableId="1905801">
    <w:abstractNumId w:val="7"/>
  </w:num>
  <w:num w:numId="12" w16cid:durableId="334386252">
    <w:abstractNumId w:val="11"/>
  </w:num>
  <w:num w:numId="13" w16cid:durableId="1002244939">
    <w:abstractNumId w:val="12"/>
  </w:num>
  <w:num w:numId="14" w16cid:durableId="888881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8B"/>
    <w:rsid w:val="001C04BE"/>
    <w:rsid w:val="00286E24"/>
    <w:rsid w:val="002D1F8E"/>
    <w:rsid w:val="002F13DD"/>
    <w:rsid w:val="00427E89"/>
    <w:rsid w:val="006870C6"/>
    <w:rsid w:val="0087358B"/>
    <w:rsid w:val="00A03362"/>
    <w:rsid w:val="00B50396"/>
    <w:rsid w:val="00DC0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CF9A"/>
  <w15:chartTrackingRefBased/>
  <w15:docId w15:val="{F18540B6-19B2-44ED-9755-0D0EBA6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58B"/>
    <w:pPr>
      <w:spacing w:after="200" w:line="276" w:lineRule="auto"/>
    </w:pPr>
    <w:rPr>
      <w:rFonts w:ascii="Calibri" w:eastAsia="Times New Roman" w:hAnsi="Calibri" w:cs="Times New Roman"/>
      <w:lang w:eastAsia="es-ES"/>
    </w:rPr>
  </w:style>
  <w:style w:type="paragraph" w:styleId="Ttulo2">
    <w:name w:val="heading 2"/>
    <w:basedOn w:val="Normal"/>
    <w:next w:val="Normal"/>
    <w:link w:val="Ttulo2Car"/>
    <w:semiHidden/>
    <w:unhideWhenUsed/>
    <w:qFormat/>
    <w:rsid w:val="0087358B"/>
    <w:pPr>
      <w:keepNext/>
      <w:spacing w:before="240" w:after="60" w:line="240" w:lineRule="auto"/>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8735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87358B"/>
    <w:rPr>
      <w:rFonts w:ascii="Calibri Light" w:eastAsia="Times New Roman" w:hAnsi="Calibri Light" w:cs="Times New Roman"/>
      <w:b/>
      <w:bCs/>
      <w:i/>
      <w:iCs/>
      <w:sz w:val="28"/>
      <w:szCs w:val="28"/>
      <w:lang w:eastAsia="es-ES"/>
    </w:rPr>
  </w:style>
  <w:style w:type="character" w:customStyle="1" w:styleId="Ttulo3Car">
    <w:name w:val="Título 3 Car"/>
    <w:basedOn w:val="Fuentedeprrafopredeter"/>
    <w:link w:val="Ttulo3"/>
    <w:uiPriority w:val="9"/>
    <w:rsid w:val="0087358B"/>
    <w:rPr>
      <w:rFonts w:asciiTheme="majorHAnsi" w:eastAsiaTheme="majorEastAsia" w:hAnsiTheme="majorHAnsi" w:cstheme="majorBidi"/>
      <w:color w:val="1F3763" w:themeColor="accent1" w:themeShade="7F"/>
      <w:sz w:val="24"/>
      <w:szCs w:val="24"/>
      <w:lang w:eastAsia="es-ES"/>
    </w:rPr>
  </w:style>
  <w:style w:type="paragraph" w:styleId="Prrafodelista">
    <w:name w:val="List Paragraph"/>
    <w:basedOn w:val="Normal"/>
    <w:link w:val="PrrafodelistaCar"/>
    <w:uiPriority w:val="34"/>
    <w:qFormat/>
    <w:rsid w:val="0087358B"/>
    <w:pPr>
      <w:spacing w:after="0" w:line="240" w:lineRule="auto"/>
      <w:ind w:left="708"/>
    </w:pPr>
    <w:rPr>
      <w:rFonts w:ascii="Times New Roman" w:hAnsi="Times New Roman"/>
      <w:sz w:val="24"/>
      <w:szCs w:val="24"/>
    </w:rPr>
  </w:style>
  <w:style w:type="paragraph" w:styleId="Textoindependiente">
    <w:name w:val="Body Text"/>
    <w:basedOn w:val="Normal"/>
    <w:link w:val="TextoindependienteCar"/>
    <w:rsid w:val="0087358B"/>
    <w:pPr>
      <w:spacing w:after="120" w:line="240" w:lineRule="auto"/>
    </w:pPr>
    <w:rPr>
      <w:rFonts w:ascii="Times New Roman" w:hAnsi="Times New Roman"/>
      <w:sz w:val="24"/>
      <w:szCs w:val="24"/>
    </w:rPr>
  </w:style>
  <w:style w:type="character" w:customStyle="1" w:styleId="TextoindependienteCar">
    <w:name w:val="Texto independiente Car"/>
    <w:basedOn w:val="Fuentedeprrafopredeter"/>
    <w:link w:val="Textoindependiente"/>
    <w:rsid w:val="0087358B"/>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87358B"/>
    <w:rPr>
      <w:rFonts w:ascii="Times New Roman" w:eastAsia="Times New Roman" w:hAnsi="Times New Roman" w:cs="Times New Roman"/>
      <w:sz w:val="24"/>
      <w:szCs w:val="24"/>
      <w:lang w:eastAsia="es-ES"/>
    </w:rPr>
  </w:style>
  <w:style w:type="paragraph" w:styleId="NormalWeb">
    <w:name w:val="Normal (Web)"/>
    <w:basedOn w:val="Normal"/>
    <w:unhideWhenUsed/>
    <w:rsid w:val="0087358B"/>
    <w:pPr>
      <w:spacing w:before="100" w:beforeAutospacing="1" w:after="100" w:afterAutospacing="1" w:line="240" w:lineRule="auto"/>
    </w:pPr>
    <w:rPr>
      <w:rFonts w:ascii="Times New Roman" w:hAnsi="Times New Roman"/>
      <w:sz w:val="24"/>
      <w:szCs w:val="24"/>
    </w:rPr>
  </w:style>
  <w:style w:type="paragraph" w:styleId="Encabezado">
    <w:name w:val="header"/>
    <w:basedOn w:val="Normal"/>
    <w:link w:val="EncabezadoCar"/>
    <w:uiPriority w:val="99"/>
    <w:unhideWhenUsed/>
    <w:rsid w:val="008735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358B"/>
    <w:rPr>
      <w:rFonts w:ascii="Calibri" w:eastAsia="Times New Roman" w:hAnsi="Calibri" w:cs="Times New Roman"/>
      <w:lang w:eastAsia="es-ES"/>
    </w:rPr>
  </w:style>
  <w:style w:type="paragraph" w:styleId="Piedepgina">
    <w:name w:val="footer"/>
    <w:basedOn w:val="Normal"/>
    <w:link w:val="PiedepginaCar"/>
    <w:uiPriority w:val="99"/>
    <w:unhideWhenUsed/>
    <w:rsid w:val="008735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358B"/>
    <w:rPr>
      <w:rFonts w:ascii="Calibri" w:eastAsia="Times New Roman" w:hAnsi="Calibri"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1223</Words>
  <Characters>6730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Vidigal</dc:creator>
  <cp:keywords/>
  <dc:description/>
  <cp:lastModifiedBy>usuario</cp:lastModifiedBy>
  <cp:revision>3</cp:revision>
  <dcterms:created xsi:type="dcterms:W3CDTF">2021-11-25T10:21:00Z</dcterms:created>
  <dcterms:modified xsi:type="dcterms:W3CDTF">2026-07-10T08:21:00Z</dcterms:modified>
</cp:coreProperties>
</file>